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473C1" w:rsidRPr="00FB7014">
        <w:tc>
          <w:tcPr>
            <w:tcW w:w="10137" w:type="dxa"/>
          </w:tcPr>
          <w:p w:rsidR="00F473C1" w:rsidRPr="00FB7014" w:rsidRDefault="00F473C1" w:rsidP="0045367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B7014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473C1" w:rsidRPr="00FB7014" w:rsidRDefault="00F473C1" w:rsidP="00453672">
            <w:pPr>
              <w:jc w:val="center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РОССИЙСКОЙ ФЕДЕРАЦИИ</w:t>
            </w:r>
          </w:p>
          <w:p w:rsidR="00F473C1" w:rsidRDefault="00F473C1" w:rsidP="00453672">
            <w:pPr>
              <w:jc w:val="center"/>
              <w:rPr>
                <w:b/>
                <w:sz w:val="10"/>
                <w:szCs w:val="10"/>
              </w:rPr>
            </w:pPr>
          </w:p>
          <w:p w:rsidR="000E0734" w:rsidRPr="000E0734" w:rsidRDefault="000E0734" w:rsidP="0045367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473C1" w:rsidRPr="00AA5AC3" w:rsidRDefault="00F473C1" w:rsidP="00F473C1">
      <w:pPr>
        <w:jc w:val="center"/>
        <w:rPr>
          <w:b/>
          <w:sz w:val="12"/>
          <w:szCs w:val="12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F473C1" w:rsidRDefault="00F473C1" w:rsidP="00F473C1">
      <w:pPr>
        <w:jc w:val="center"/>
        <w:rPr>
          <w:b/>
          <w:sz w:val="10"/>
          <w:szCs w:val="10"/>
        </w:rPr>
      </w:pPr>
    </w:p>
    <w:p w:rsidR="00AA5AC3" w:rsidRPr="00AA5AC3" w:rsidRDefault="00AA5AC3" w:rsidP="00F473C1">
      <w:pPr>
        <w:jc w:val="center"/>
        <w:rPr>
          <w:b/>
          <w:sz w:val="10"/>
          <w:szCs w:val="10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F473C1" w:rsidRDefault="00F473C1" w:rsidP="002D15D8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AA5AC3" w:rsidRPr="00FB7014" w:rsidRDefault="00AA5AC3" w:rsidP="002D15D8">
      <w:pPr>
        <w:jc w:val="center"/>
        <w:rPr>
          <w:b/>
          <w:sz w:val="28"/>
          <w:szCs w:val="28"/>
        </w:rPr>
      </w:pPr>
    </w:p>
    <w:p w:rsidR="00F473C1" w:rsidRDefault="00736FC2" w:rsidP="00AA5AC3">
      <w:pPr>
        <w:jc w:val="center"/>
      </w:pPr>
      <w:r w:rsidRPr="00AA5AC3">
        <w:t>№</w:t>
      </w:r>
      <w:r w:rsidR="0077541A">
        <w:t xml:space="preserve"> 7</w:t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AA5AC3">
        <w:t xml:space="preserve">     </w:t>
      </w:r>
      <w:r w:rsidR="0077541A">
        <w:t xml:space="preserve">   </w:t>
      </w:r>
      <w:r w:rsidR="00AA5AC3">
        <w:t xml:space="preserve">            </w:t>
      </w:r>
      <w:r w:rsidR="00737BCB" w:rsidRPr="00AA5AC3">
        <w:t xml:space="preserve">             </w:t>
      </w:r>
      <w:r w:rsidR="00AA5AC3">
        <w:t xml:space="preserve">  </w:t>
      </w:r>
      <w:r w:rsidR="00737BCB" w:rsidRPr="00AA5AC3">
        <w:t xml:space="preserve">        </w:t>
      </w:r>
      <w:r w:rsidR="00AA5AC3">
        <w:t xml:space="preserve">от </w:t>
      </w:r>
      <w:r w:rsidRPr="00AA5AC3">
        <w:t>2</w:t>
      </w:r>
      <w:r w:rsidR="000F1D4E">
        <w:t>2</w:t>
      </w:r>
      <w:r w:rsidRPr="00AA5AC3">
        <w:t xml:space="preserve"> </w:t>
      </w:r>
      <w:r w:rsidR="000F1D4E">
        <w:t>апреля</w:t>
      </w:r>
      <w:r w:rsidR="00737BCB" w:rsidRPr="00AA5AC3">
        <w:t xml:space="preserve"> 201</w:t>
      </w:r>
      <w:r w:rsidR="000F1D4E">
        <w:t>6</w:t>
      </w:r>
      <w:r w:rsidR="00F473C1" w:rsidRPr="00AA5AC3">
        <w:t xml:space="preserve"> г</w:t>
      </w:r>
      <w:r w:rsidR="00AA5AC3">
        <w:t>.</w:t>
      </w:r>
    </w:p>
    <w:p w:rsidR="00AA5AC3" w:rsidRDefault="00AA5AC3" w:rsidP="00AA5AC3">
      <w:pPr>
        <w:jc w:val="center"/>
        <w:rPr>
          <w:sz w:val="28"/>
          <w:szCs w:val="28"/>
        </w:rPr>
      </w:pPr>
    </w:p>
    <w:p w:rsidR="0077541A" w:rsidRDefault="0077541A" w:rsidP="00AA5AC3">
      <w:pPr>
        <w:jc w:val="center"/>
        <w:rPr>
          <w:sz w:val="28"/>
          <w:szCs w:val="28"/>
        </w:rPr>
      </w:pPr>
    </w:p>
    <w:p w:rsidR="0077541A" w:rsidRDefault="0077541A" w:rsidP="00AA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A5AC3" w:rsidRPr="0082373E" w:rsidTr="00080380">
        <w:tc>
          <w:tcPr>
            <w:tcW w:w="7938" w:type="dxa"/>
          </w:tcPr>
          <w:p w:rsidR="00080380" w:rsidRDefault="00AA5AC3" w:rsidP="00080380">
            <w:pPr>
              <w:jc w:val="both"/>
              <w:rPr>
                <w:b/>
                <w:sz w:val="28"/>
                <w:szCs w:val="28"/>
              </w:rPr>
            </w:pPr>
            <w:r w:rsidRPr="0082373E">
              <w:rPr>
                <w:b/>
                <w:sz w:val="28"/>
                <w:szCs w:val="28"/>
              </w:rPr>
              <w:t xml:space="preserve">Об </w:t>
            </w:r>
            <w:r w:rsidR="00080380">
              <w:rPr>
                <w:b/>
                <w:sz w:val="28"/>
                <w:szCs w:val="28"/>
              </w:rPr>
              <w:t xml:space="preserve">утверждении Плана мероприятий </w:t>
            </w:r>
            <w:proofErr w:type="spellStart"/>
            <w:r w:rsidR="00080380">
              <w:rPr>
                <w:b/>
                <w:sz w:val="28"/>
                <w:szCs w:val="28"/>
              </w:rPr>
              <w:t>Рескома</w:t>
            </w:r>
            <w:proofErr w:type="spellEnd"/>
            <w:r w:rsidR="00080380">
              <w:rPr>
                <w:b/>
                <w:sz w:val="28"/>
                <w:szCs w:val="28"/>
              </w:rPr>
              <w:t xml:space="preserve"> профсоюза </w:t>
            </w:r>
          </w:p>
          <w:p w:rsidR="00080380" w:rsidRDefault="00080380" w:rsidP="000803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выполнению Программы развития деятельности </w:t>
            </w:r>
          </w:p>
          <w:p w:rsidR="00AA5AC3" w:rsidRPr="0082373E" w:rsidRDefault="00080380" w:rsidP="000803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Общероссийского Профсоюза образования на 2015-2020 годы</w:t>
            </w:r>
          </w:p>
          <w:p w:rsidR="00AA5AC3" w:rsidRPr="0082373E" w:rsidRDefault="00AA5AC3" w:rsidP="000803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A5AC3" w:rsidRDefault="00AA5AC3">
      <w:pPr>
        <w:rPr>
          <w:sz w:val="28"/>
          <w:szCs w:val="28"/>
        </w:rPr>
      </w:pPr>
    </w:p>
    <w:p w:rsidR="0077541A" w:rsidRPr="00F473C1" w:rsidRDefault="0077541A">
      <w:pPr>
        <w:rPr>
          <w:sz w:val="28"/>
          <w:szCs w:val="28"/>
        </w:rPr>
      </w:pPr>
    </w:p>
    <w:p w:rsidR="0077541A" w:rsidRPr="00783E58" w:rsidRDefault="00080380" w:rsidP="0077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выполнением решений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Съезда Общероссийского Профсоюза образования президиум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</w:t>
      </w:r>
      <w:r w:rsidR="0077541A" w:rsidRPr="00783E58">
        <w:rPr>
          <w:sz w:val="28"/>
          <w:szCs w:val="28"/>
        </w:rPr>
        <w:t xml:space="preserve">рофсоюза </w:t>
      </w:r>
      <w:r w:rsidR="0077541A" w:rsidRPr="00783E58">
        <w:rPr>
          <w:b/>
          <w:sz w:val="28"/>
          <w:szCs w:val="28"/>
        </w:rPr>
        <w:t>ПОСТАНОВЛЯЕТ:</w:t>
      </w:r>
    </w:p>
    <w:p w:rsidR="00AA5AC3" w:rsidRPr="0077541A" w:rsidRDefault="00AA5AC3" w:rsidP="00603412">
      <w:pPr>
        <w:ind w:firstLine="709"/>
        <w:jc w:val="both"/>
        <w:rPr>
          <w:sz w:val="28"/>
          <w:szCs w:val="28"/>
        </w:rPr>
      </w:pPr>
    </w:p>
    <w:p w:rsidR="00080380" w:rsidRDefault="00984E84" w:rsidP="00080380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  <w:t xml:space="preserve">1. Утвердить </w:t>
      </w:r>
      <w:r w:rsidR="00080380">
        <w:rPr>
          <w:sz w:val="28"/>
          <w:szCs w:val="28"/>
        </w:rPr>
        <w:t xml:space="preserve">План мероприятий </w:t>
      </w:r>
      <w:proofErr w:type="spellStart"/>
      <w:r w:rsidR="00080380">
        <w:rPr>
          <w:sz w:val="28"/>
          <w:szCs w:val="28"/>
        </w:rPr>
        <w:t>Рескома</w:t>
      </w:r>
      <w:proofErr w:type="spellEnd"/>
      <w:r w:rsidR="00080380">
        <w:rPr>
          <w:sz w:val="28"/>
          <w:szCs w:val="28"/>
        </w:rPr>
        <w:t xml:space="preserve"> профсоюза по реализации Программы развития деятельности </w:t>
      </w:r>
      <w:r w:rsidR="00080380" w:rsidRPr="00080380">
        <w:rPr>
          <w:sz w:val="28"/>
          <w:szCs w:val="28"/>
        </w:rPr>
        <w:t>Общероссийского Профсоюза образования на 2015-2020 годы</w:t>
      </w:r>
      <w:r w:rsidR="00080380">
        <w:rPr>
          <w:sz w:val="28"/>
          <w:szCs w:val="28"/>
        </w:rPr>
        <w:t xml:space="preserve"> через ежегодные планы мероприятий выборных коллегиальных профсоюзных органов всех уровней структуры республиканской организации Профсоюза.</w:t>
      </w:r>
    </w:p>
    <w:p w:rsidR="00080380" w:rsidRPr="00080380" w:rsidRDefault="00080380" w:rsidP="00080380">
      <w:pPr>
        <w:jc w:val="both"/>
        <w:rPr>
          <w:sz w:val="28"/>
          <w:szCs w:val="28"/>
        </w:rPr>
      </w:pPr>
    </w:p>
    <w:p w:rsidR="00080380" w:rsidRDefault="00736FC2" w:rsidP="00736FC2">
      <w:pPr>
        <w:jc w:val="both"/>
        <w:rPr>
          <w:sz w:val="28"/>
          <w:szCs w:val="28"/>
        </w:rPr>
      </w:pPr>
      <w:r w:rsidRPr="0077541A">
        <w:rPr>
          <w:sz w:val="28"/>
          <w:szCs w:val="28"/>
        </w:rPr>
        <w:tab/>
      </w:r>
      <w:r w:rsidR="00080380">
        <w:rPr>
          <w:sz w:val="28"/>
          <w:szCs w:val="28"/>
        </w:rPr>
        <w:t>2</w:t>
      </w:r>
      <w:r w:rsidRPr="0077541A">
        <w:rPr>
          <w:sz w:val="28"/>
          <w:szCs w:val="28"/>
        </w:rPr>
        <w:t>. Контроль за выполнением постановления</w:t>
      </w:r>
      <w:r w:rsidR="00080380">
        <w:rPr>
          <w:sz w:val="28"/>
          <w:szCs w:val="28"/>
        </w:rPr>
        <w:t xml:space="preserve"> оставляю за собой.</w:t>
      </w:r>
    </w:p>
    <w:p w:rsidR="002A5806" w:rsidRPr="0077541A" w:rsidRDefault="002A5806" w:rsidP="00736FC2">
      <w:pPr>
        <w:jc w:val="both"/>
        <w:rPr>
          <w:sz w:val="28"/>
          <w:szCs w:val="28"/>
        </w:rPr>
      </w:pPr>
    </w:p>
    <w:p w:rsidR="00AA5AC3" w:rsidRPr="0077541A" w:rsidRDefault="00AA5AC3" w:rsidP="00736FC2">
      <w:pPr>
        <w:jc w:val="both"/>
        <w:rPr>
          <w:sz w:val="28"/>
          <w:szCs w:val="28"/>
        </w:rPr>
      </w:pPr>
    </w:p>
    <w:tbl>
      <w:tblPr>
        <w:tblStyle w:val="a3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1B4707" w:rsidRPr="000767F6" w:rsidTr="001B4707">
        <w:trPr>
          <w:jc w:val="center"/>
        </w:trPr>
        <w:tc>
          <w:tcPr>
            <w:tcW w:w="5148" w:type="dxa"/>
          </w:tcPr>
          <w:p w:rsidR="001B4707" w:rsidRPr="000767F6" w:rsidRDefault="001B4707" w:rsidP="005804B7">
            <w:pPr>
              <w:jc w:val="both"/>
              <w:rPr>
                <w:b/>
                <w:sz w:val="28"/>
                <w:szCs w:val="28"/>
              </w:rPr>
            </w:pPr>
          </w:p>
          <w:p w:rsidR="001B4707" w:rsidRPr="000767F6" w:rsidRDefault="001B4707" w:rsidP="005804B7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0767F6">
              <w:rPr>
                <w:b/>
                <w:sz w:val="28"/>
                <w:szCs w:val="28"/>
              </w:rPr>
              <w:t>Рескома</w:t>
            </w:r>
            <w:proofErr w:type="spellEnd"/>
            <w:r w:rsidRPr="000767F6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</w:tcPr>
          <w:p w:rsidR="001B4707" w:rsidRPr="000767F6" w:rsidRDefault="001B4707" w:rsidP="005804B7">
            <w:pPr>
              <w:jc w:val="both"/>
              <w:rPr>
                <w:b/>
              </w:rPr>
            </w:pPr>
            <w:r w:rsidRPr="000767F6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B4707" w:rsidRPr="000767F6" w:rsidRDefault="001B4707" w:rsidP="005804B7">
            <w:pPr>
              <w:jc w:val="both"/>
              <w:rPr>
                <w:b/>
                <w:sz w:val="28"/>
                <w:szCs w:val="28"/>
              </w:rPr>
            </w:pPr>
          </w:p>
          <w:p w:rsidR="001B4707" w:rsidRPr="000767F6" w:rsidRDefault="001B4707" w:rsidP="005804B7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0767F6">
              <w:rPr>
                <w:b/>
                <w:sz w:val="28"/>
                <w:szCs w:val="28"/>
              </w:rPr>
              <w:t>Ю.П.Прохоров</w:t>
            </w:r>
            <w:proofErr w:type="spellEnd"/>
          </w:p>
        </w:tc>
      </w:tr>
    </w:tbl>
    <w:p w:rsidR="002D15D8" w:rsidRPr="0077541A" w:rsidRDefault="002D15D8" w:rsidP="00F473C1">
      <w:pPr>
        <w:jc w:val="both"/>
        <w:rPr>
          <w:sz w:val="28"/>
          <w:szCs w:val="28"/>
        </w:rPr>
      </w:pPr>
    </w:p>
    <w:sectPr w:rsidR="002D15D8" w:rsidRPr="0077541A" w:rsidSect="004D3BDD">
      <w:footerReference w:type="even" r:id="rId7"/>
      <w:footerReference w:type="default" r:id="rId8"/>
      <w:pgSz w:w="11907" w:h="16840"/>
      <w:pgMar w:top="1134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51" w:rsidRDefault="00876251">
      <w:r>
        <w:separator/>
      </w:r>
    </w:p>
  </w:endnote>
  <w:endnote w:type="continuationSeparator" w:id="0">
    <w:p w:rsidR="00876251" w:rsidRDefault="008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17E">
      <w:rPr>
        <w:rStyle w:val="a5"/>
        <w:noProof/>
      </w:rPr>
      <w:t>1</w: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51" w:rsidRDefault="00876251">
      <w:r>
        <w:separator/>
      </w:r>
    </w:p>
  </w:footnote>
  <w:footnote w:type="continuationSeparator" w:id="0">
    <w:p w:rsidR="00876251" w:rsidRDefault="0087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31257"/>
    <w:rsid w:val="000336DC"/>
    <w:rsid w:val="00080380"/>
    <w:rsid w:val="000E0734"/>
    <w:rsid w:val="000F1D4E"/>
    <w:rsid w:val="00102767"/>
    <w:rsid w:val="00171E54"/>
    <w:rsid w:val="00193DCB"/>
    <w:rsid w:val="001B4707"/>
    <w:rsid w:val="001F2CFC"/>
    <w:rsid w:val="0024667F"/>
    <w:rsid w:val="00271EEA"/>
    <w:rsid w:val="00280DFF"/>
    <w:rsid w:val="002A5806"/>
    <w:rsid w:val="002A75AE"/>
    <w:rsid w:val="002D15D8"/>
    <w:rsid w:val="0031370D"/>
    <w:rsid w:val="00326613"/>
    <w:rsid w:val="003434E4"/>
    <w:rsid w:val="00346507"/>
    <w:rsid w:val="003D4E80"/>
    <w:rsid w:val="004119A7"/>
    <w:rsid w:val="00426920"/>
    <w:rsid w:val="00453672"/>
    <w:rsid w:val="004C1023"/>
    <w:rsid w:val="004D3BDD"/>
    <w:rsid w:val="004D3C74"/>
    <w:rsid w:val="005373B8"/>
    <w:rsid w:val="00563B88"/>
    <w:rsid w:val="00565E3D"/>
    <w:rsid w:val="005E7055"/>
    <w:rsid w:val="00603412"/>
    <w:rsid w:val="00645F89"/>
    <w:rsid w:val="006746C3"/>
    <w:rsid w:val="006A22F8"/>
    <w:rsid w:val="006D5417"/>
    <w:rsid w:val="00701857"/>
    <w:rsid w:val="00705789"/>
    <w:rsid w:val="00705CDD"/>
    <w:rsid w:val="00724199"/>
    <w:rsid w:val="00733EEC"/>
    <w:rsid w:val="00736FC2"/>
    <w:rsid w:val="00737BCB"/>
    <w:rsid w:val="00770125"/>
    <w:rsid w:val="0077541A"/>
    <w:rsid w:val="007A00D7"/>
    <w:rsid w:val="008141B1"/>
    <w:rsid w:val="0082373E"/>
    <w:rsid w:val="00825E08"/>
    <w:rsid w:val="00837C75"/>
    <w:rsid w:val="0086217E"/>
    <w:rsid w:val="00876251"/>
    <w:rsid w:val="009313CB"/>
    <w:rsid w:val="0093231C"/>
    <w:rsid w:val="00955DC8"/>
    <w:rsid w:val="00984E84"/>
    <w:rsid w:val="00985737"/>
    <w:rsid w:val="00991670"/>
    <w:rsid w:val="00A8716D"/>
    <w:rsid w:val="00AA5AC3"/>
    <w:rsid w:val="00AF5C5A"/>
    <w:rsid w:val="00AF65D4"/>
    <w:rsid w:val="00B1476D"/>
    <w:rsid w:val="00BC7300"/>
    <w:rsid w:val="00C0637F"/>
    <w:rsid w:val="00C255BF"/>
    <w:rsid w:val="00C53F2D"/>
    <w:rsid w:val="00CB0D90"/>
    <w:rsid w:val="00CB5CAF"/>
    <w:rsid w:val="00CE7B03"/>
    <w:rsid w:val="00CF7B90"/>
    <w:rsid w:val="00D30F21"/>
    <w:rsid w:val="00D61ED2"/>
    <w:rsid w:val="00D63152"/>
    <w:rsid w:val="00D96643"/>
    <w:rsid w:val="00E16B44"/>
    <w:rsid w:val="00E62EAB"/>
    <w:rsid w:val="00F13AAB"/>
    <w:rsid w:val="00F473C1"/>
    <w:rsid w:val="00F627E7"/>
    <w:rsid w:val="00F80B2B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99B9A-4AD5-4EC6-B240-8EA1C6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User</cp:lastModifiedBy>
  <cp:revision>2</cp:revision>
  <cp:lastPrinted>2016-04-19T07:14:00Z</cp:lastPrinted>
  <dcterms:created xsi:type="dcterms:W3CDTF">2016-04-25T09:08:00Z</dcterms:created>
  <dcterms:modified xsi:type="dcterms:W3CDTF">2016-04-25T09:08:00Z</dcterms:modified>
</cp:coreProperties>
</file>