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BD0ACE" w:rsidTr="00CD3F38">
        <w:tc>
          <w:tcPr>
            <w:tcW w:w="99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D0ACE" w:rsidRDefault="00BD0ACE" w:rsidP="00CD3F3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2E3318" w:rsidRPr="002E3318" w:rsidRDefault="002E3318" w:rsidP="00CD3F38">
            <w:pPr>
              <w:jc w:val="center"/>
              <w:rPr>
                <w:b/>
                <w:sz w:val="12"/>
                <w:szCs w:val="12"/>
              </w:rPr>
            </w:pPr>
          </w:p>
          <w:p w:rsidR="00BD0ACE" w:rsidRDefault="00BD0ACE" w:rsidP="00CD3F38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2E3318" w:rsidRPr="002E3318" w:rsidRDefault="002E3318" w:rsidP="00D635F1">
      <w:pPr>
        <w:jc w:val="center"/>
        <w:rPr>
          <w:b/>
          <w:sz w:val="12"/>
          <w:szCs w:val="12"/>
        </w:rPr>
      </w:pP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ТАТАРСКИЙ РЕСПУБЛИКАНСКИЙ КОМИТЕТ ПРОФСОЮЗА</w:t>
      </w: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НАРОДНОГО ОБРАЗОВАНИЯ И НАУКИ</w:t>
      </w:r>
    </w:p>
    <w:p w:rsidR="00D635F1" w:rsidRPr="006D73E7" w:rsidRDefault="00D635F1" w:rsidP="00D635F1">
      <w:pPr>
        <w:jc w:val="center"/>
        <w:rPr>
          <w:b/>
          <w:sz w:val="10"/>
          <w:szCs w:val="10"/>
        </w:rPr>
      </w:pP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635F1" w:rsidRDefault="00D635F1" w:rsidP="00D635F1">
      <w:pPr>
        <w:jc w:val="center"/>
        <w:rPr>
          <w:b/>
          <w:sz w:val="28"/>
          <w:szCs w:val="28"/>
        </w:rPr>
      </w:pPr>
    </w:p>
    <w:p w:rsidR="00D635F1" w:rsidRDefault="00D635F1" w:rsidP="00D635F1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03E22">
        <w:rPr>
          <w:sz w:val="24"/>
          <w:szCs w:val="24"/>
        </w:rPr>
        <w:t>21</w:t>
      </w:r>
      <w:r>
        <w:rPr>
          <w:sz w:val="24"/>
          <w:szCs w:val="24"/>
        </w:rPr>
        <w:t xml:space="preserve">                                                          </w:t>
      </w:r>
      <w:r w:rsidR="002E33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г.</w:t>
      </w:r>
      <w:r w:rsidR="00F51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Казань                       </w:t>
      </w:r>
      <w:r w:rsidR="002E331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от </w:t>
      </w:r>
      <w:r w:rsidR="00E03E22">
        <w:rPr>
          <w:sz w:val="24"/>
          <w:szCs w:val="24"/>
        </w:rPr>
        <w:t>29 ноября</w:t>
      </w:r>
      <w:r>
        <w:rPr>
          <w:sz w:val="24"/>
          <w:szCs w:val="24"/>
        </w:rPr>
        <w:t xml:space="preserve"> 201</w:t>
      </w:r>
      <w:r w:rsidR="00E03E22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D635F1" w:rsidRDefault="00D635F1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A0E58" w:rsidRDefault="00CA0E58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35F1" w:rsidRDefault="00D635F1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итогах республиканского конкурса </w:t>
      </w:r>
    </w:p>
    <w:p w:rsidR="00D635F1" w:rsidRDefault="00D635F1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«Лучший коллективный договор</w:t>
      </w:r>
      <w:r w:rsidR="006D73E7">
        <w:rPr>
          <w:b/>
          <w:bCs/>
          <w:color w:val="000000"/>
          <w:sz w:val="28"/>
          <w:szCs w:val="28"/>
        </w:rPr>
        <w:t xml:space="preserve"> </w:t>
      </w:r>
      <w:r w:rsidR="00BE7EE3">
        <w:rPr>
          <w:b/>
          <w:bCs/>
          <w:color w:val="000000"/>
          <w:sz w:val="28"/>
          <w:szCs w:val="28"/>
        </w:rPr>
        <w:t>- 201</w:t>
      </w:r>
      <w:r w:rsidR="003A643E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»</w:t>
      </w:r>
    </w:p>
    <w:p w:rsidR="002E3318" w:rsidRPr="00CD3F38" w:rsidRDefault="002E3318" w:rsidP="00D635F1">
      <w:pPr>
        <w:shd w:val="clear" w:color="auto" w:fill="FFFFFF"/>
        <w:jc w:val="both"/>
        <w:rPr>
          <w:b/>
          <w:bCs/>
          <w:color w:val="000000"/>
          <w:sz w:val="10"/>
          <w:szCs w:val="10"/>
        </w:rPr>
      </w:pPr>
    </w:p>
    <w:p w:rsidR="006D73E7" w:rsidRDefault="006D73E7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35F1" w:rsidRDefault="00D635F1" w:rsidP="00D635F1">
      <w:pPr>
        <w:shd w:val="clear" w:color="auto" w:fill="FFFFFF"/>
        <w:ind w:firstLine="696"/>
        <w:jc w:val="both"/>
        <w:rPr>
          <w:b/>
          <w:bCs/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решение комиссии </w:t>
      </w:r>
      <w:r w:rsidR="00F51CA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подведени</w:t>
      </w:r>
      <w:r w:rsidR="00F51CA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итогов</w:t>
      </w:r>
      <w:r w:rsidR="00F51CA1">
        <w:rPr>
          <w:color w:val="000000"/>
          <w:sz w:val="28"/>
          <w:szCs w:val="28"/>
        </w:rPr>
        <w:t xml:space="preserve"> республиканского </w:t>
      </w:r>
      <w:r w:rsidR="00BE7EE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 «Лучший коллективный договор</w:t>
      </w:r>
      <w:r w:rsidR="006D7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6D7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3A643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» п</w:t>
      </w:r>
      <w:r>
        <w:rPr>
          <w:bCs/>
          <w:color w:val="000000"/>
          <w:sz w:val="28"/>
          <w:szCs w:val="28"/>
        </w:rPr>
        <w:t xml:space="preserve">резидиум </w:t>
      </w:r>
      <w:proofErr w:type="spellStart"/>
      <w:r>
        <w:rPr>
          <w:bCs/>
          <w:color w:val="000000"/>
          <w:sz w:val="28"/>
          <w:szCs w:val="28"/>
        </w:rPr>
        <w:t>Рескома</w:t>
      </w:r>
      <w:proofErr w:type="spellEnd"/>
      <w:r>
        <w:rPr>
          <w:bCs/>
          <w:color w:val="000000"/>
          <w:sz w:val="28"/>
          <w:szCs w:val="28"/>
        </w:rPr>
        <w:t xml:space="preserve"> профсоюза </w:t>
      </w:r>
      <w:r>
        <w:rPr>
          <w:b/>
          <w:bCs/>
          <w:caps/>
          <w:color w:val="000000"/>
          <w:sz w:val="28"/>
          <w:szCs w:val="28"/>
        </w:rPr>
        <w:t>постановляет:</w:t>
      </w:r>
    </w:p>
    <w:p w:rsidR="00CD3F38" w:rsidRDefault="00CD3F38" w:rsidP="00D635F1">
      <w:pPr>
        <w:shd w:val="clear" w:color="auto" w:fill="FFFFFF"/>
        <w:ind w:firstLine="696"/>
        <w:jc w:val="both"/>
        <w:rPr>
          <w:b/>
          <w:bCs/>
          <w:caps/>
          <w:color w:val="000000"/>
          <w:sz w:val="28"/>
          <w:szCs w:val="28"/>
        </w:rPr>
      </w:pPr>
    </w:p>
    <w:p w:rsidR="006D73E7" w:rsidRPr="006D73E7" w:rsidRDefault="006D73E7" w:rsidP="00D635F1">
      <w:pPr>
        <w:shd w:val="clear" w:color="auto" w:fill="FFFFFF"/>
        <w:ind w:firstLine="696"/>
        <w:jc w:val="both"/>
        <w:rPr>
          <w:b/>
          <w:bCs/>
          <w:caps/>
          <w:color w:val="000000"/>
          <w:sz w:val="10"/>
          <w:szCs w:val="10"/>
        </w:rPr>
      </w:pPr>
    </w:p>
    <w:p w:rsidR="00D635F1" w:rsidRDefault="00D635F1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Решение комиссии об итогах республиканского конкурса «Лучший коллективный договор</w:t>
      </w:r>
      <w:r w:rsidR="006D73E7">
        <w:rPr>
          <w:color w:val="000000"/>
          <w:sz w:val="28"/>
          <w:szCs w:val="28"/>
        </w:rPr>
        <w:t xml:space="preserve"> </w:t>
      </w:r>
      <w:r w:rsidR="00BE7EE3">
        <w:rPr>
          <w:color w:val="000000"/>
          <w:sz w:val="28"/>
          <w:szCs w:val="28"/>
        </w:rPr>
        <w:t>- 201</w:t>
      </w:r>
      <w:r w:rsidR="003A643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» утвердить.</w:t>
      </w:r>
    </w:p>
    <w:p w:rsidR="006D73E7" w:rsidRPr="006D73E7" w:rsidRDefault="006D73E7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10"/>
          <w:szCs w:val="10"/>
        </w:rPr>
      </w:pPr>
    </w:p>
    <w:p w:rsidR="00D635F1" w:rsidRDefault="00D635F1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Наградить</w:t>
      </w:r>
      <w:r w:rsidR="00BE7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победителей и лауреатов </w:t>
      </w:r>
      <w:r w:rsidR="00BE7EE3"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 xml:space="preserve">дипломами </w:t>
      </w:r>
      <w:r w:rsidR="006D73E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еспубликанского комитета профсоюза</w:t>
      </w:r>
      <w:r w:rsidR="00F51CA1" w:rsidRPr="00F51CA1">
        <w:rPr>
          <w:color w:val="000000"/>
          <w:sz w:val="28"/>
          <w:szCs w:val="28"/>
        </w:rPr>
        <w:t xml:space="preserve"> </w:t>
      </w:r>
      <w:r w:rsidR="00F51CA1">
        <w:rPr>
          <w:color w:val="000000"/>
          <w:sz w:val="28"/>
          <w:szCs w:val="28"/>
        </w:rPr>
        <w:t xml:space="preserve">и </w:t>
      </w:r>
      <w:r w:rsidR="003A643E">
        <w:rPr>
          <w:color w:val="000000"/>
          <w:sz w:val="28"/>
          <w:szCs w:val="28"/>
        </w:rPr>
        <w:t>осуществить материальное поощрение</w:t>
      </w:r>
      <w:r>
        <w:rPr>
          <w:color w:val="000000"/>
          <w:sz w:val="28"/>
          <w:szCs w:val="28"/>
        </w:rPr>
        <w:t>.</w:t>
      </w:r>
    </w:p>
    <w:p w:rsidR="006D73E7" w:rsidRPr="006D73E7" w:rsidRDefault="006D73E7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10"/>
          <w:szCs w:val="10"/>
        </w:rPr>
      </w:pPr>
    </w:p>
    <w:p w:rsidR="00D635F1" w:rsidRDefault="00D635F1" w:rsidP="00D635F1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bookmarkStart w:id="1" w:name="_Hlk493240615"/>
      <w:r w:rsidRPr="00D635F1">
        <w:rPr>
          <w:color w:val="000000"/>
          <w:sz w:val="28"/>
          <w:szCs w:val="28"/>
        </w:rPr>
        <w:tab/>
      </w:r>
      <w:r w:rsidR="003A643E">
        <w:rPr>
          <w:color w:val="000000"/>
          <w:sz w:val="28"/>
          <w:szCs w:val="28"/>
        </w:rPr>
        <w:t>3</w:t>
      </w:r>
      <w:r w:rsidR="00BE7EE3">
        <w:rPr>
          <w:color w:val="000000"/>
          <w:sz w:val="28"/>
          <w:szCs w:val="28"/>
        </w:rPr>
        <w:t xml:space="preserve">. </w:t>
      </w:r>
      <w:r w:rsidRPr="00D635F1">
        <w:rPr>
          <w:color w:val="000000"/>
          <w:sz w:val="28"/>
          <w:szCs w:val="28"/>
        </w:rPr>
        <w:t xml:space="preserve">Отметить низкую активность в конкурсе первичных профсоюзных организаций </w:t>
      </w:r>
      <w:proofErr w:type="spellStart"/>
      <w:r w:rsidRPr="00D635F1">
        <w:rPr>
          <w:color w:val="000000"/>
          <w:sz w:val="28"/>
          <w:szCs w:val="28"/>
        </w:rPr>
        <w:t>Атнинско</w:t>
      </w:r>
      <w:r w:rsidR="00BE7EE3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Тюлячинско</w:t>
      </w:r>
      <w:r w:rsidR="00BE7EE3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Верхнеуслонско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>, Камско-</w:t>
      </w:r>
      <w:proofErr w:type="spellStart"/>
      <w:r w:rsidRPr="00D635F1">
        <w:rPr>
          <w:color w:val="000000"/>
          <w:sz w:val="28"/>
          <w:szCs w:val="28"/>
        </w:rPr>
        <w:t>Устьинско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Ютазинского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Актанышского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Заинского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Новошешминско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="00F51CA1">
        <w:rPr>
          <w:color w:val="000000"/>
          <w:sz w:val="28"/>
          <w:szCs w:val="28"/>
        </w:rPr>
        <w:t xml:space="preserve"> муниципальных районов</w:t>
      </w:r>
      <w:r w:rsidRPr="00D635F1">
        <w:rPr>
          <w:color w:val="000000"/>
          <w:sz w:val="28"/>
          <w:szCs w:val="28"/>
        </w:rPr>
        <w:t xml:space="preserve"> и ФГБОУ В</w:t>
      </w:r>
      <w:r w:rsidR="00F51CA1">
        <w:rPr>
          <w:color w:val="000000"/>
          <w:sz w:val="28"/>
          <w:szCs w:val="28"/>
        </w:rPr>
        <w:t>О</w:t>
      </w:r>
      <w:r w:rsidRPr="00D635F1">
        <w:rPr>
          <w:color w:val="000000"/>
          <w:sz w:val="28"/>
          <w:szCs w:val="28"/>
        </w:rPr>
        <w:t xml:space="preserve"> КГАСУ.</w:t>
      </w:r>
    </w:p>
    <w:p w:rsidR="006D73E7" w:rsidRPr="006D73E7" w:rsidRDefault="006D73E7" w:rsidP="00D635F1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10"/>
          <w:szCs w:val="10"/>
        </w:rPr>
      </w:pPr>
    </w:p>
    <w:p w:rsidR="00D635F1" w:rsidRDefault="00F51CA1" w:rsidP="00D635F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35F1" w:rsidRPr="00D635F1">
        <w:rPr>
          <w:sz w:val="28"/>
          <w:szCs w:val="28"/>
        </w:rPr>
        <w:t>. Обратить внимание</w:t>
      </w:r>
      <w:r>
        <w:rPr>
          <w:sz w:val="28"/>
          <w:szCs w:val="28"/>
        </w:rPr>
        <w:t xml:space="preserve"> членов президиума - координаторов</w:t>
      </w:r>
      <w:r w:rsidR="00D635F1" w:rsidRPr="00D635F1">
        <w:rPr>
          <w:sz w:val="28"/>
          <w:szCs w:val="28"/>
        </w:rPr>
        <w:t xml:space="preserve"> регионов на безусловное выполнение Положения о конкурсе в части проведения региональных семинаров председателей первичных профсоюзных организаций с презентацией лучших практик содержания и реализации коллективных договоров – победителей конкурса.</w:t>
      </w:r>
    </w:p>
    <w:p w:rsidR="006D73E7" w:rsidRPr="006D73E7" w:rsidRDefault="006D73E7" w:rsidP="00D635F1">
      <w:pPr>
        <w:widowControl/>
        <w:autoSpaceDE/>
        <w:autoSpaceDN/>
        <w:adjustRightInd/>
        <w:ind w:firstLine="709"/>
        <w:jc w:val="both"/>
        <w:rPr>
          <w:sz w:val="10"/>
          <w:szCs w:val="10"/>
        </w:rPr>
      </w:pPr>
    </w:p>
    <w:p w:rsidR="006D73E7" w:rsidRDefault="002E3318" w:rsidP="006D73E7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Финансовому отделу </w:t>
      </w:r>
      <w:proofErr w:type="spellStart"/>
      <w:r>
        <w:rPr>
          <w:color w:val="000000"/>
          <w:sz w:val="28"/>
          <w:szCs w:val="28"/>
        </w:rPr>
        <w:t>Рескома</w:t>
      </w:r>
      <w:proofErr w:type="spellEnd"/>
      <w:r>
        <w:rPr>
          <w:color w:val="000000"/>
          <w:sz w:val="28"/>
          <w:szCs w:val="28"/>
        </w:rPr>
        <w:t xml:space="preserve"> П</w:t>
      </w:r>
      <w:r w:rsidR="006D73E7">
        <w:rPr>
          <w:color w:val="000000"/>
          <w:sz w:val="28"/>
          <w:szCs w:val="28"/>
        </w:rPr>
        <w:t>рофсоюза (</w:t>
      </w:r>
      <w:proofErr w:type="spellStart"/>
      <w:r w:rsidR="00633023">
        <w:rPr>
          <w:color w:val="000000"/>
          <w:sz w:val="28"/>
          <w:szCs w:val="28"/>
        </w:rPr>
        <w:t>Шакирзянова</w:t>
      </w:r>
      <w:proofErr w:type="spellEnd"/>
      <w:r w:rsidR="00633023">
        <w:rPr>
          <w:color w:val="000000"/>
          <w:sz w:val="28"/>
          <w:szCs w:val="28"/>
        </w:rPr>
        <w:t xml:space="preserve"> Л.В.</w:t>
      </w:r>
      <w:r w:rsidR="006D73E7">
        <w:rPr>
          <w:color w:val="000000"/>
          <w:sz w:val="28"/>
          <w:szCs w:val="28"/>
        </w:rPr>
        <w:t>) составить смету и выделить средства для награждения</w:t>
      </w:r>
      <w:r w:rsidR="00CA0E58">
        <w:rPr>
          <w:color w:val="000000"/>
          <w:sz w:val="28"/>
          <w:szCs w:val="28"/>
        </w:rPr>
        <w:t xml:space="preserve"> дипломами</w:t>
      </w:r>
      <w:r w:rsidR="006D73E7">
        <w:rPr>
          <w:color w:val="000000"/>
          <w:sz w:val="28"/>
          <w:szCs w:val="28"/>
        </w:rPr>
        <w:t xml:space="preserve"> и </w:t>
      </w:r>
      <w:r w:rsidR="00633023">
        <w:rPr>
          <w:color w:val="000000"/>
          <w:sz w:val="28"/>
          <w:szCs w:val="28"/>
        </w:rPr>
        <w:t>осуществления материального поощрения</w:t>
      </w:r>
      <w:r w:rsidR="006D73E7">
        <w:rPr>
          <w:color w:val="000000"/>
          <w:sz w:val="28"/>
          <w:szCs w:val="28"/>
        </w:rPr>
        <w:t xml:space="preserve"> победителей и лауреатов конкурса</w:t>
      </w:r>
      <w:r w:rsidR="00A579E2">
        <w:rPr>
          <w:color w:val="000000"/>
          <w:sz w:val="28"/>
          <w:szCs w:val="28"/>
        </w:rPr>
        <w:t xml:space="preserve"> в счет членских профсоюзных взносов</w:t>
      </w:r>
      <w:r w:rsidR="006D73E7">
        <w:rPr>
          <w:color w:val="000000"/>
          <w:sz w:val="28"/>
          <w:szCs w:val="28"/>
        </w:rPr>
        <w:t>.</w:t>
      </w:r>
    </w:p>
    <w:p w:rsidR="006D73E7" w:rsidRPr="006D73E7" w:rsidRDefault="006D73E7" w:rsidP="006D73E7">
      <w:pPr>
        <w:shd w:val="clear" w:color="auto" w:fill="FFFFFF"/>
        <w:ind w:firstLine="691"/>
        <w:jc w:val="both"/>
        <w:rPr>
          <w:color w:val="000000"/>
          <w:sz w:val="10"/>
          <w:szCs w:val="10"/>
        </w:rPr>
      </w:pPr>
    </w:p>
    <w:bookmarkEnd w:id="1"/>
    <w:p w:rsidR="00D635F1" w:rsidRDefault="006D73E7" w:rsidP="00D635F1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635F1">
        <w:rPr>
          <w:color w:val="000000"/>
          <w:sz w:val="28"/>
          <w:szCs w:val="28"/>
        </w:rPr>
        <w:t>.</w:t>
      </w:r>
      <w:r w:rsidR="00D635F1">
        <w:rPr>
          <w:color w:val="000000"/>
          <w:sz w:val="28"/>
          <w:szCs w:val="28"/>
        </w:rPr>
        <w:tab/>
        <w:t xml:space="preserve">Контроль за выполнением данного постановления возложить на отдел социальной защиты </w:t>
      </w:r>
      <w:proofErr w:type="spellStart"/>
      <w:r w:rsidR="00D635F1">
        <w:rPr>
          <w:color w:val="000000"/>
          <w:sz w:val="28"/>
          <w:szCs w:val="28"/>
        </w:rPr>
        <w:t>Рескома</w:t>
      </w:r>
      <w:proofErr w:type="spellEnd"/>
      <w:r w:rsidR="00D635F1">
        <w:rPr>
          <w:color w:val="000000"/>
          <w:sz w:val="28"/>
          <w:szCs w:val="28"/>
        </w:rPr>
        <w:t xml:space="preserve"> профсоюза (Гафарова Г.А.).</w:t>
      </w:r>
    </w:p>
    <w:p w:rsidR="002772CC" w:rsidRPr="002772CC" w:rsidRDefault="002772CC" w:rsidP="00D635F1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z w:val="10"/>
          <w:szCs w:val="10"/>
        </w:rPr>
      </w:pPr>
    </w:p>
    <w:p w:rsidR="006D73E7" w:rsidRPr="006D73E7" w:rsidRDefault="006D73E7" w:rsidP="00D635F1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z w:val="10"/>
          <w:szCs w:val="10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2772CC" w:rsidRPr="00CA42C0" w:rsidTr="00BD0ACE">
        <w:trPr>
          <w:jc w:val="center"/>
        </w:trPr>
        <w:tc>
          <w:tcPr>
            <w:tcW w:w="5148" w:type="dxa"/>
            <w:shd w:val="clear" w:color="auto" w:fill="auto"/>
          </w:tcPr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</w:p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sz w:val="28"/>
                <w:szCs w:val="28"/>
              </w:rPr>
              <w:t xml:space="preserve"> П</w:t>
            </w:r>
            <w:r w:rsidRPr="00CA42C0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260" w:type="dxa"/>
            <w:shd w:val="clear" w:color="auto" w:fill="auto"/>
          </w:tcPr>
          <w:p w:rsidR="002772CC" w:rsidRPr="00CA42C0" w:rsidRDefault="00462D31" w:rsidP="002772CC">
            <w:pPr>
              <w:jc w:val="both"/>
              <w:rPr>
                <w:b/>
              </w:rPr>
            </w:pPr>
            <w:r>
              <w:rPr>
                <w:b/>
              </w:rPr>
              <w:pict w14:anchorId="44FCC9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pt">
                  <v:imagedata r:id="rId5" o:title="podpis"/>
                </v:shape>
              </w:pict>
            </w:r>
          </w:p>
        </w:tc>
        <w:tc>
          <w:tcPr>
            <w:tcW w:w="3780" w:type="dxa"/>
            <w:shd w:val="clear" w:color="auto" w:fill="auto"/>
          </w:tcPr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</w:p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A579E2" w:rsidRDefault="003A643E" w:rsidP="002E3318">
      <w:pPr>
        <w:tabs>
          <w:tab w:val="left" w:pos="3930"/>
          <w:tab w:val="center" w:pos="4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A579E2" w:rsidRPr="00A579E2">
        <w:rPr>
          <w:b/>
          <w:sz w:val="28"/>
          <w:szCs w:val="28"/>
        </w:rPr>
        <w:t>Р Е Ш Е Н И Е</w:t>
      </w:r>
    </w:p>
    <w:p w:rsidR="002E3318" w:rsidRPr="002E3318" w:rsidRDefault="002E3318" w:rsidP="002E3318">
      <w:pPr>
        <w:tabs>
          <w:tab w:val="left" w:pos="3930"/>
          <w:tab w:val="center" w:pos="4960"/>
        </w:tabs>
        <w:rPr>
          <w:b/>
          <w:sz w:val="10"/>
          <w:szCs w:val="10"/>
        </w:rPr>
      </w:pPr>
    </w:p>
    <w:p w:rsidR="00A579E2" w:rsidRPr="00A579E2" w:rsidRDefault="002E3318" w:rsidP="00A579E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579E2" w:rsidRPr="00A579E2">
        <w:rPr>
          <w:b/>
          <w:sz w:val="28"/>
          <w:szCs w:val="28"/>
        </w:rPr>
        <w:t>еспубликанской комиссии</w:t>
      </w:r>
      <w:r>
        <w:rPr>
          <w:b/>
          <w:sz w:val="28"/>
          <w:szCs w:val="28"/>
        </w:rPr>
        <w:t xml:space="preserve"> </w:t>
      </w:r>
      <w:r w:rsidR="00A579E2" w:rsidRPr="00A579E2">
        <w:rPr>
          <w:b/>
          <w:sz w:val="28"/>
          <w:szCs w:val="28"/>
        </w:rPr>
        <w:t>по подведению итогов конкурса</w:t>
      </w:r>
    </w:p>
    <w:p w:rsidR="00A579E2" w:rsidRPr="00A579E2" w:rsidRDefault="002E3318" w:rsidP="00A579E2">
      <w:pPr>
        <w:widowControl/>
        <w:autoSpaceDE/>
        <w:autoSpaceDN/>
        <w:adjustRightInd/>
        <w:jc w:val="center"/>
        <w:rPr>
          <w:caps/>
          <w:sz w:val="24"/>
          <w:szCs w:val="24"/>
        </w:rPr>
      </w:pPr>
      <w:r w:rsidRPr="00A579E2">
        <w:rPr>
          <w:b/>
          <w:sz w:val="28"/>
          <w:szCs w:val="28"/>
        </w:rPr>
        <w:t>«ЛУЧШИЙ КОЛЛЕКТИВНЫЙ ДОГОВОР</w:t>
      </w:r>
      <w:r>
        <w:rPr>
          <w:b/>
          <w:sz w:val="28"/>
          <w:szCs w:val="28"/>
        </w:rPr>
        <w:t xml:space="preserve"> </w:t>
      </w:r>
      <w:r w:rsidRPr="00A579E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579E2">
        <w:rPr>
          <w:b/>
          <w:sz w:val="28"/>
          <w:szCs w:val="28"/>
        </w:rPr>
        <w:t>2019»</w:t>
      </w:r>
      <w:r w:rsidRPr="00A579E2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579E2" w:rsidRPr="00A579E2" w:rsidRDefault="00A579E2" w:rsidP="00A579E2">
      <w:pPr>
        <w:widowControl/>
        <w:autoSpaceDE/>
        <w:autoSpaceDN/>
        <w:adjustRightInd/>
        <w:rPr>
          <w:caps/>
          <w:sz w:val="24"/>
          <w:szCs w:val="24"/>
        </w:rPr>
      </w:pPr>
    </w:p>
    <w:p w:rsidR="00A579E2" w:rsidRDefault="00A579E2" w:rsidP="002E3318">
      <w:pPr>
        <w:widowControl/>
        <w:autoSpaceDE/>
        <w:autoSpaceDN/>
        <w:adjustRightInd/>
        <w:spacing w:line="288" w:lineRule="auto"/>
        <w:jc w:val="right"/>
        <w:rPr>
          <w:sz w:val="28"/>
          <w:szCs w:val="28"/>
        </w:rPr>
      </w:pPr>
      <w:r w:rsidRPr="00A579E2">
        <w:rPr>
          <w:sz w:val="28"/>
          <w:szCs w:val="28"/>
        </w:rPr>
        <w:t xml:space="preserve">                                      </w:t>
      </w:r>
      <w:r w:rsidRPr="00A579E2">
        <w:rPr>
          <w:sz w:val="28"/>
          <w:szCs w:val="28"/>
        </w:rPr>
        <w:tab/>
      </w:r>
      <w:r w:rsidRPr="00A579E2">
        <w:rPr>
          <w:sz w:val="28"/>
          <w:szCs w:val="28"/>
        </w:rPr>
        <w:tab/>
      </w:r>
      <w:r w:rsidRPr="00A579E2">
        <w:rPr>
          <w:sz w:val="28"/>
          <w:szCs w:val="28"/>
        </w:rPr>
        <w:tab/>
      </w:r>
      <w:r w:rsidRPr="00A579E2">
        <w:rPr>
          <w:sz w:val="28"/>
          <w:szCs w:val="28"/>
        </w:rPr>
        <w:tab/>
      </w:r>
      <w:r w:rsidRPr="00A579E2">
        <w:rPr>
          <w:sz w:val="28"/>
          <w:szCs w:val="28"/>
        </w:rPr>
        <w:tab/>
        <w:t xml:space="preserve">  № 1 от 28 ноября 2019г.</w:t>
      </w:r>
    </w:p>
    <w:p w:rsidR="002E3318" w:rsidRDefault="002E3318" w:rsidP="00195993">
      <w:pPr>
        <w:widowControl/>
        <w:autoSpaceDE/>
        <w:autoSpaceDN/>
        <w:adjustRightInd/>
        <w:spacing w:line="288" w:lineRule="auto"/>
        <w:jc w:val="both"/>
        <w:rPr>
          <w:sz w:val="28"/>
          <w:szCs w:val="28"/>
        </w:rPr>
      </w:pPr>
    </w:p>
    <w:p w:rsidR="002E3318" w:rsidRDefault="002E3318" w:rsidP="00195993">
      <w:pPr>
        <w:widowControl/>
        <w:autoSpaceDE/>
        <w:autoSpaceDN/>
        <w:adjustRightInd/>
        <w:spacing w:line="288" w:lineRule="auto"/>
        <w:jc w:val="both"/>
        <w:rPr>
          <w:sz w:val="28"/>
          <w:szCs w:val="28"/>
        </w:rPr>
      </w:pPr>
    </w:p>
    <w:p w:rsidR="00A579E2" w:rsidRDefault="00A579E2" w:rsidP="002E3318">
      <w:pPr>
        <w:widowControl/>
        <w:autoSpaceDE/>
        <w:autoSpaceDN/>
        <w:adjustRightInd/>
        <w:spacing w:line="288" w:lineRule="auto"/>
        <w:ind w:firstLine="708"/>
        <w:jc w:val="both"/>
        <w:rPr>
          <w:b/>
          <w:sz w:val="28"/>
          <w:szCs w:val="28"/>
        </w:rPr>
      </w:pPr>
      <w:r w:rsidRPr="00A579E2">
        <w:rPr>
          <w:sz w:val="28"/>
          <w:szCs w:val="28"/>
        </w:rPr>
        <w:t xml:space="preserve">Республиканская комиссия, подведя итоги конкурса «Лучший коллективный договор», </w:t>
      </w:r>
      <w:r w:rsidRPr="00A579E2">
        <w:rPr>
          <w:b/>
          <w:sz w:val="28"/>
          <w:szCs w:val="28"/>
        </w:rPr>
        <w:t>ПОСТАНОВЛЯЕТ:</w:t>
      </w:r>
    </w:p>
    <w:p w:rsidR="002E3318" w:rsidRPr="00A579E2" w:rsidRDefault="002E3318" w:rsidP="002E3318">
      <w:pPr>
        <w:widowControl/>
        <w:autoSpaceDE/>
        <w:autoSpaceDN/>
        <w:adjustRightInd/>
        <w:spacing w:line="288" w:lineRule="auto"/>
        <w:ind w:firstLine="708"/>
        <w:jc w:val="both"/>
        <w:rPr>
          <w:b/>
          <w:sz w:val="28"/>
          <w:szCs w:val="28"/>
        </w:rPr>
      </w:pPr>
    </w:p>
    <w:p w:rsidR="00A579E2" w:rsidRPr="002E3318" w:rsidRDefault="002E3318" w:rsidP="002E3318">
      <w:pPr>
        <w:widowControl/>
        <w:tabs>
          <w:tab w:val="left" w:pos="900"/>
        </w:tabs>
        <w:autoSpaceDE/>
        <w:autoSpaceDN/>
        <w:adjustRightInd/>
        <w:spacing w:line="360" w:lineRule="exact"/>
        <w:contextualSpacing/>
        <w:jc w:val="both"/>
        <w:rPr>
          <w:b/>
          <w:spacing w:val="-4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E3318">
        <w:rPr>
          <w:spacing w:val="-4"/>
          <w:sz w:val="28"/>
          <w:szCs w:val="28"/>
        </w:rPr>
        <w:t xml:space="preserve">1. </w:t>
      </w:r>
      <w:r w:rsidR="00A579E2" w:rsidRPr="002E3318">
        <w:rPr>
          <w:spacing w:val="-4"/>
          <w:sz w:val="28"/>
          <w:szCs w:val="28"/>
        </w:rPr>
        <w:t xml:space="preserve">Объявить победителями </w:t>
      </w:r>
      <w:bookmarkStart w:id="2" w:name="_Hlk24638077"/>
      <w:r w:rsidR="00A579E2" w:rsidRPr="002E3318">
        <w:rPr>
          <w:spacing w:val="-4"/>
          <w:sz w:val="28"/>
          <w:szCs w:val="28"/>
          <w:lang w:val="en-US"/>
        </w:rPr>
        <w:t>V</w:t>
      </w:r>
      <w:r w:rsidR="00A579E2" w:rsidRPr="002E3318">
        <w:rPr>
          <w:spacing w:val="-4"/>
          <w:sz w:val="28"/>
          <w:szCs w:val="28"/>
        </w:rPr>
        <w:t>Ш Республиканского конкурса «Лучший коллективный договор</w:t>
      </w:r>
      <w:r w:rsidRPr="002E3318">
        <w:rPr>
          <w:spacing w:val="-4"/>
          <w:sz w:val="28"/>
          <w:szCs w:val="28"/>
        </w:rPr>
        <w:t xml:space="preserve"> </w:t>
      </w:r>
      <w:r w:rsidR="00A579E2" w:rsidRPr="002E3318">
        <w:rPr>
          <w:spacing w:val="-4"/>
          <w:sz w:val="28"/>
          <w:szCs w:val="28"/>
        </w:rPr>
        <w:t>-</w:t>
      </w:r>
      <w:r w:rsidRPr="002E3318">
        <w:rPr>
          <w:spacing w:val="-4"/>
          <w:sz w:val="28"/>
          <w:szCs w:val="28"/>
        </w:rPr>
        <w:t xml:space="preserve"> </w:t>
      </w:r>
      <w:r w:rsidR="00A579E2" w:rsidRPr="002E3318">
        <w:rPr>
          <w:spacing w:val="-4"/>
          <w:sz w:val="28"/>
          <w:szCs w:val="28"/>
        </w:rPr>
        <w:t xml:space="preserve">2019» с вручением Диплома и материального вознаграждения </w:t>
      </w:r>
      <w:r w:rsidR="00A579E2" w:rsidRPr="002E3318">
        <w:rPr>
          <w:b/>
          <w:spacing w:val="-4"/>
          <w:sz w:val="28"/>
          <w:szCs w:val="28"/>
          <w:u w:val="single"/>
        </w:rPr>
        <w:t xml:space="preserve">в размере 30.000 рублей: </w:t>
      </w:r>
    </w:p>
    <w:p w:rsidR="002E3318" w:rsidRPr="002E3318" w:rsidRDefault="002E3318" w:rsidP="002E3318">
      <w:pPr>
        <w:widowControl/>
        <w:tabs>
          <w:tab w:val="left" w:pos="900"/>
        </w:tabs>
        <w:autoSpaceDE/>
        <w:autoSpaceDN/>
        <w:adjustRightInd/>
        <w:spacing w:line="360" w:lineRule="exact"/>
        <w:contextualSpacing/>
        <w:jc w:val="both"/>
        <w:rPr>
          <w:b/>
          <w:spacing w:val="-4"/>
          <w:sz w:val="28"/>
          <w:szCs w:val="28"/>
        </w:rPr>
      </w:pPr>
    </w:p>
    <w:bookmarkEnd w:id="2"/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color w:val="000000"/>
          <w:spacing w:val="-4"/>
          <w:sz w:val="28"/>
          <w:szCs w:val="28"/>
        </w:rPr>
        <w:t xml:space="preserve">-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color w:val="000000"/>
          <w:spacing w:val="-4"/>
          <w:sz w:val="28"/>
          <w:szCs w:val="28"/>
        </w:rPr>
        <w:t>МАДОУ города Набережные Челны «Центр развития ребенка-детский сад № 1»</w:t>
      </w: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>Гамманова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И.У., председатель профкома </w:t>
      </w:r>
      <w:proofErr w:type="spellStart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>Ахтямова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Э.Н.)</w:t>
      </w:r>
      <w:bookmarkStart w:id="3" w:name="_Hlk24382980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bookmarkEnd w:id="3"/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-  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МБОУ «Средняя общеобразовательная школа №13» г. Лениногорск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Лениногорского муниципального района</w:t>
      </w: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(директор Павлов Т.В., председатель профкома Астафьева Е.М.)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-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МБДОУ «Детский сад общеразвивающего вида «Аленушка» 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г.Буинск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Буинского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муниципального района (заведующая Михеева Т.В., председатель профкома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Замалиева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Ф.З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.)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-  коллективный договор </w:t>
      </w:r>
      <w:r w:rsidRPr="002E3318">
        <w:rPr>
          <w:rFonts w:ascii="Calibri" w:hAnsi="Calibri" w:cs="Calibri"/>
          <w:b/>
          <w:bCs/>
          <w:i/>
          <w:iCs/>
          <w:color w:val="000000"/>
          <w:spacing w:val="-4"/>
          <w:sz w:val="28"/>
          <w:szCs w:val="28"/>
        </w:rPr>
        <w:t>МБОУ «Гимназия № 122» Московского района города Казани</w:t>
      </w: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>Тигина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Ольга Александровна, председатель профкома </w:t>
      </w:r>
      <w:proofErr w:type="spellStart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>Садчикова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Эльвира Владимировна);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-</w:t>
      </w:r>
      <w:r w:rsidR="002E3318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МБОУ «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Нижнеметескинская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СОШ имени Д.Г. Хакимова» Арского муниципального района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(директор </w:t>
      </w:r>
      <w:proofErr w:type="spellStart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>Давлетбаев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З.М., председатель профкома Исмагилова Г.А</w:t>
      </w:r>
      <w:r w:rsidRPr="002E3318">
        <w:rPr>
          <w:rFonts w:ascii="Calibri" w:hAnsi="Calibri" w:cs="Calibri"/>
          <w:b/>
          <w:bCs/>
          <w:i/>
          <w:iCs/>
          <w:color w:val="000000"/>
          <w:spacing w:val="-4"/>
          <w:sz w:val="28"/>
          <w:szCs w:val="28"/>
        </w:rPr>
        <w:t>.)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- 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МБОУ «Детский сад № 31 комбинированного вида Приволжского района города Казани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Паршенкова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Н.П., председатель проф</w:t>
      </w:r>
      <w:r w:rsidR="002E3318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кома </w:t>
      </w:r>
      <w:proofErr w:type="spellStart"/>
      <w:r w:rsidR="002E3318" w:rsidRPr="002E3318">
        <w:rPr>
          <w:rFonts w:ascii="Calibri" w:hAnsi="Calibri" w:cs="Calibri"/>
          <w:i/>
          <w:iCs/>
          <w:spacing w:val="-4"/>
          <w:sz w:val="28"/>
          <w:szCs w:val="28"/>
        </w:rPr>
        <w:t>Ржавина</w:t>
      </w:r>
      <w:proofErr w:type="spellEnd"/>
      <w:r w:rsidR="002E3318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Юлия Валентиновна).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i/>
          <w:iCs/>
          <w:spacing w:val="-4"/>
          <w:sz w:val="10"/>
          <w:szCs w:val="10"/>
        </w:rPr>
      </w:pPr>
    </w:p>
    <w:p w:rsidR="00A579E2" w:rsidRPr="00EE0F21" w:rsidRDefault="002E3318" w:rsidP="002E3318">
      <w:pPr>
        <w:widowControl/>
        <w:autoSpaceDE/>
        <w:autoSpaceDN/>
        <w:adjustRightInd/>
        <w:ind w:firstLine="708"/>
        <w:contextualSpacing/>
        <w:jc w:val="both"/>
        <w:rPr>
          <w:b/>
          <w:bCs/>
          <w:spacing w:val="-4"/>
          <w:sz w:val="28"/>
          <w:szCs w:val="28"/>
          <w:u w:val="single"/>
        </w:rPr>
      </w:pPr>
      <w:r w:rsidRPr="00EE0F21">
        <w:rPr>
          <w:bCs/>
          <w:spacing w:val="-4"/>
          <w:sz w:val="28"/>
          <w:szCs w:val="28"/>
        </w:rPr>
        <w:t xml:space="preserve">2. </w:t>
      </w:r>
      <w:r w:rsidR="00A579E2" w:rsidRPr="00EE0F21">
        <w:rPr>
          <w:bCs/>
          <w:spacing w:val="-4"/>
          <w:sz w:val="28"/>
          <w:szCs w:val="28"/>
        </w:rPr>
        <w:t>Признать лауреатами</w:t>
      </w:r>
      <w:r w:rsidR="00A579E2" w:rsidRPr="00EE0F21">
        <w:rPr>
          <w:spacing w:val="-4"/>
          <w:sz w:val="24"/>
          <w:szCs w:val="24"/>
        </w:rPr>
        <w:t xml:space="preserve"> </w:t>
      </w:r>
      <w:r w:rsidR="00A579E2" w:rsidRPr="00EE0F21">
        <w:rPr>
          <w:bCs/>
          <w:spacing w:val="-4"/>
          <w:sz w:val="28"/>
          <w:szCs w:val="28"/>
        </w:rPr>
        <w:t xml:space="preserve">VШ </w:t>
      </w:r>
      <w:r w:rsidR="00EE0F21">
        <w:rPr>
          <w:bCs/>
          <w:spacing w:val="-4"/>
          <w:sz w:val="28"/>
          <w:szCs w:val="28"/>
        </w:rPr>
        <w:t>р</w:t>
      </w:r>
      <w:r w:rsidR="00A579E2" w:rsidRPr="00EE0F21">
        <w:rPr>
          <w:bCs/>
          <w:spacing w:val="-4"/>
          <w:sz w:val="28"/>
          <w:szCs w:val="28"/>
        </w:rPr>
        <w:t>еспубликанского конкурса «Лучший коллективный договор</w:t>
      </w:r>
      <w:r w:rsidRPr="00EE0F21">
        <w:rPr>
          <w:bCs/>
          <w:spacing w:val="-4"/>
          <w:sz w:val="28"/>
          <w:szCs w:val="28"/>
        </w:rPr>
        <w:t xml:space="preserve"> </w:t>
      </w:r>
      <w:r w:rsidR="00A579E2" w:rsidRPr="00EE0F21">
        <w:rPr>
          <w:bCs/>
          <w:spacing w:val="-4"/>
          <w:sz w:val="28"/>
          <w:szCs w:val="28"/>
        </w:rPr>
        <w:t>-</w:t>
      </w:r>
      <w:r w:rsidRPr="00EE0F21">
        <w:rPr>
          <w:bCs/>
          <w:spacing w:val="-4"/>
          <w:sz w:val="28"/>
          <w:szCs w:val="28"/>
        </w:rPr>
        <w:t xml:space="preserve"> </w:t>
      </w:r>
      <w:r w:rsidR="00A579E2" w:rsidRPr="00EE0F21">
        <w:rPr>
          <w:bCs/>
          <w:spacing w:val="-4"/>
          <w:sz w:val="28"/>
          <w:szCs w:val="28"/>
        </w:rPr>
        <w:t>2019»</w:t>
      </w:r>
      <w:r w:rsidR="00A579E2" w:rsidRPr="00EE0F21">
        <w:rPr>
          <w:iCs/>
          <w:spacing w:val="-4"/>
          <w:sz w:val="28"/>
          <w:szCs w:val="28"/>
        </w:rPr>
        <w:t xml:space="preserve"> </w:t>
      </w:r>
      <w:r w:rsidR="00A579E2" w:rsidRPr="00EE0F21">
        <w:rPr>
          <w:bCs/>
          <w:iCs/>
          <w:spacing w:val="-4"/>
          <w:sz w:val="28"/>
          <w:szCs w:val="28"/>
        </w:rPr>
        <w:t xml:space="preserve">с вручением Диплома и материального вознаграждения </w:t>
      </w:r>
      <w:r w:rsidR="00A579E2" w:rsidRPr="00EE0F21">
        <w:rPr>
          <w:b/>
          <w:bCs/>
          <w:iCs/>
          <w:spacing w:val="-4"/>
          <w:sz w:val="28"/>
          <w:szCs w:val="28"/>
          <w:u w:val="single"/>
        </w:rPr>
        <w:t>в размере 10.000 рублей</w:t>
      </w:r>
      <w:r w:rsidR="00A579E2" w:rsidRPr="00EE0F21">
        <w:rPr>
          <w:b/>
          <w:bCs/>
          <w:spacing w:val="-4"/>
          <w:sz w:val="28"/>
          <w:szCs w:val="28"/>
          <w:u w:val="single"/>
        </w:rPr>
        <w:t xml:space="preserve">: </w:t>
      </w:r>
    </w:p>
    <w:p w:rsidR="002E3318" w:rsidRPr="002E3318" w:rsidRDefault="002E3318" w:rsidP="002E3318">
      <w:pPr>
        <w:widowControl/>
        <w:autoSpaceDE/>
        <w:autoSpaceDN/>
        <w:adjustRightInd/>
        <w:jc w:val="both"/>
        <w:rPr>
          <w:b/>
          <w:bCs/>
          <w:spacing w:val="-4"/>
          <w:sz w:val="28"/>
          <w:szCs w:val="28"/>
        </w:rPr>
      </w:pPr>
    </w:p>
    <w:p w:rsidR="00A579E2" w:rsidRPr="002E3318" w:rsidRDefault="002E3318" w:rsidP="002E3318">
      <w:pPr>
        <w:widowControl/>
        <w:autoSpaceDE/>
        <w:autoSpaceDN/>
        <w:adjustRightInd/>
        <w:ind w:firstLine="708"/>
        <w:jc w:val="both"/>
        <w:rPr>
          <w:rFonts w:ascii="Calibri" w:hAnsi="Calibri" w:cs="Calibri"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/>
          <w:bCs/>
          <w:spacing w:val="-4"/>
          <w:sz w:val="28"/>
          <w:szCs w:val="28"/>
        </w:rPr>
        <w:t xml:space="preserve">- </w:t>
      </w:r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="00A579E2"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МАДОУ «Детский сад комбинированного вида с группами для детей с нарушением речи № 41»</w:t>
      </w:r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</w:t>
      </w:r>
      <w:r w:rsidR="00A579E2"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Нижнекамского муниципального района</w:t>
      </w:r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(заведующая</w:t>
      </w:r>
      <w:r w:rsidR="00A579E2"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>Замолдинова</w:t>
      </w:r>
      <w:proofErr w:type="spellEnd"/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Р.Р., председатель</w:t>
      </w:r>
      <w:r w:rsidR="00A579E2" w:rsidRPr="002E3318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профкома </w:t>
      </w:r>
      <w:proofErr w:type="spellStart"/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>Загриева</w:t>
      </w:r>
      <w:proofErr w:type="spellEnd"/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Э.Ф.) </w:t>
      </w:r>
    </w:p>
    <w:p w:rsidR="00A579E2" w:rsidRPr="002E3318" w:rsidRDefault="00A579E2" w:rsidP="00195993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lastRenderedPageBreak/>
        <w:t>-</w:t>
      </w:r>
      <w:r w:rsidR="002E3318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МБОУ «СОШ № 4» города Агрыз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Агрызского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 муниципального района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Тимирашева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Н.В., председатель профкома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Кондрашина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Е.В.)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195993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195993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spacing w:val="-4"/>
          <w:sz w:val="28"/>
          <w:szCs w:val="28"/>
        </w:rPr>
        <w:t xml:space="preserve">-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МБОУ «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Сармановская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 гимназия»</w:t>
      </w:r>
      <w:r w:rsidRPr="002E3318">
        <w:rPr>
          <w:rFonts w:ascii="Calibri" w:hAnsi="Calibri" w:cs="Calibri"/>
          <w:b/>
          <w:spacing w:val="-4"/>
          <w:sz w:val="28"/>
          <w:szCs w:val="28"/>
        </w:rPr>
        <w:t xml:space="preserve">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Сармановского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 района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Шамилова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Л.Х., председатель профкома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Хакова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А.М.)</w:t>
      </w:r>
      <w:r w:rsidR="002E3318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195993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-</w:t>
      </w:r>
      <w:r w:rsidR="002E3318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МБОУ «СОШ им. С.А.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Ахтямова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 с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Манзарас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»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Кукморского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 муниципального района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Мухаметова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А.М., председатель профкома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Фазлиева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Л.Д.;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-</w:t>
      </w:r>
      <w:r w:rsidR="002E3318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МБДОУ «Детский сад комбинированного вида № 5» г. Азнакаево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Валиахметова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Л.Б., председатель профкома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Мияссарова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Г.А.)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-</w:t>
      </w:r>
      <w:r w:rsidR="002E3318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ГБОУ «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Нурлатская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школа-интернат для детей с ограниченными возможностями здоровья» г. Нурлат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Бурнашевская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О.В., председатель профкома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Кабирова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Л.З.);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-</w:t>
      </w:r>
      <w:r w:rsidR="002E3318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МБДОУ «Детски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ab/>
        <w:t xml:space="preserve">й сад № 20 «Елочка» 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Зеленодольского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муниципального района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(заведующая Тутаева Н.Е., председатель профкома Чернышева Н.В.);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-</w:t>
      </w:r>
      <w:r w:rsidR="00EE0F21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МАДОУ «Детский сад № 403 комбинированного вида с татарским языком воспитания и обучения» Московского района города Казани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Халиуллина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Н.Б., председатель профкома Гарипова Л.Т.);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- 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МБДОУ «Детский сад № 6 «Солнышко» 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г.Нурлат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Мугинова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Н.Н., председатель профкома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Галиуллина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Т.М.);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-  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МБОУ «Болгарская СОШ № 1 с углубленным изучением отдельных предметов Спасского муниципального района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Марянин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Е.А., председатель профкома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Халиуллин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Р.Р.)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spacing w:val="-4"/>
          <w:sz w:val="28"/>
          <w:szCs w:val="28"/>
        </w:rPr>
        <w:t xml:space="preserve">-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МБОУ «Лицей № 14»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Зеленодольского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 муниципального района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Купоросова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О.В., председатель профкома Хасанова Т.Ю.)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spacing w:val="-4"/>
          <w:sz w:val="28"/>
          <w:szCs w:val="28"/>
        </w:rPr>
        <w:t xml:space="preserve">-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МАОУ «Лицей № 78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им.А.С.Пушкина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» города Набережные Челны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(директор Редько З.В., председатель профкома Юдина С.В.)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tabs>
          <w:tab w:val="left" w:pos="851"/>
        </w:tabs>
        <w:autoSpaceDE/>
        <w:autoSpaceDN/>
        <w:adjustRightInd/>
        <w:ind w:firstLine="708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-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договор МБДОУ «Детский сад № 8 комбинированного вида «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Дюймовочка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» 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Чистопольского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муниципального района</w:t>
      </w:r>
      <w:r w:rsidR="00195993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="00195993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Дитарова</w:t>
      </w:r>
      <w:proofErr w:type="spellEnd"/>
      <w:r w:rsidR="00195993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Светлана Викторовна, председатель профкома Миронова Алевтина Михайловна);</w:t>
      </w:r>
    </w:p>
    <w:p w:rsidR="002E3318" w:rsidRPr="002E3318" w:rsidRDefault="002E3318" w:rsidP="00A579E2">
      <w:pPr>
        <w:widowControl/>
        <w:tabs>
          <w:tab w:val="left" w:pos="851"/>
        </w:tabs>
        <w:autoSpaceDE/>
        <w:autoSpaceDN/>
        <w:adjustRightInd/>
        <w:ind w:firstLine="708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- коллективный договор </w:t>
      </w:r>
      <w:r w:rsidRPr="002E3318">
        <w:rPr>
          <w:rFonts w:ascii="Calibri" w:hAnsi="Calibri" w:cs="Calibri"/>
          <w:b/>
          <w:i/>
          <w:iCs/>
          <w:color w:val="000000"/>
          <w:spacing w:val="-4"/>
          <w:sz w:val="28"/>
          <w:szCs w:val="28"/>
        </w:rPr>
        <w:t xml:space="preserve">ГАПОУ «Нижнекамский индустриальный техникум» </w:t>
      </w:r>
      <w:proofErr w:type="spellStart"/>
      <w:r w:rsidRPr="002E3318">
        <w:rPr>
          <w:rFonts w:ascii="Calibri" w:hAnsi="Calibri" w:cs="Calibri"/>
          <w:b/>
          <w:i/>
          <w:iCs/>
          <w:color w:val="000000"/>
          <w:spacing w:val="-4"/>
          <w:sz w:val="28"/>
          <w:szCs w:val="28"/>
        </w:rPr>
        <w:t>г.Нижнекамск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>Шаихов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Р.Р., председатель профкома Акулова В.И.)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lastRenderedPageBreak/>
        <w:t>-</w:t>
      </w:r>
      <w:r w:rsidR="002E3318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МБДОУ «Детский сад № 5 «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Бэлэкэч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» 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Бавлинского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муниципального района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Зиннатуллина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Э.Ф., председатель профкома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Газизуллина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Л.Ф.)</w:t>
      </w:r>
      <w:bookmarkStart w:id="4" w:name="_Hlk24382727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  <w:bookmarkEnd w:id="4"/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-</w:t>
      </w:r>
      <w:r w:rsidR="002E3318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МБДОУ «Детский сад № 80 комбинированного вида с татарским языком воспитания и обучения Московского района г. Казани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Биктова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А.Н., председатель профкома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Будиловская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М.В</w:t>
      </w:r>
      <w:r w:rsidR="00195993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. 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28"/>
          <w:szCs w:val="28"/>
        </w:rPr>
      </w:pPr>
      <w:r w:rsidRPr="002E3318">
        <w:rPr>
          <w:b/>
          <w:spacing w:val="-4"/>
          <w:sz w:val="28"/>
          <w:szCs w:val="28"/>
        </w:rPr>
        <w:t xml:space="preserve">4. Отметить </w:t>
      </w:r>
      <w:r w:rsidRPr="002E3318">
        <w:rPr>
          <w:color w:val="000000"/>
          <w:spacing w:val="-4"/>
          <w:sz w:val="28"/>
          <w:szCs w:val="28"/>
        </w:rPr>
        <w:t xml:space="preserve">низкую активность в конкурсе первичных профсоюзных организаций </w:t>
      </w:r>
      <w:proofErr w:type="spellStart"/>
      <w:r w:rsidRPr="002E3318">
        <w:rPr>
          <w:color w:val="000000"/>
          <w:spacing w:val="-4"/>
          <w:sz w:val="28"/>
          <w:szCs w:val="28"/>
        </w:rPr>
        <w:t>Атнинской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2E3318">
        <w:rPr>
          <w:color w:val="000000"/>
          <w:spacing w:val="-4"/>
          <w:sz w:val="28"/>
          <w:szCs w:val="28"/>
        </w:rPr>
        <w:t>Тюлячинской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2E3318">
        <w:rPr>
          <w:color w:val="000000"/>
          <w:spacing w:val="-4"/>
          <w:sz w:val="28"/>
          <w:szCs w:val="28"/>
        </w:rPr>
        <w:t>Верхнеуслонской</w:t>
      </w:r>
      <w:proofErr w:type="spellEnd"/>
      <w:r w:rsidRPr="002E3318">
        <w:rPr>
          <w:color w:val="000000"/>
          <w:spacing w:val="-4"/>
          <w:sz w:val="28"/>
          <w:szCs w:val="28"/>
        </w:rPr>
        <w:t>, Камско-</w:t>
      </w:r>
      <w:proofErr w:type="spellStart"/>
      <w:r w:rsidRPr="002E3318">
        <w:rPr>
          <w:color w:val="000000"/>
          <w:spacing w:val="-4"/>
          <w:sz w:val="28"/>
          <w:szCs w:val="28"/>
        </w:rPr>
        <w:t>Устьинской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2E3318">
        <w:rPr>
          <w:color w:val="000000"/>
          <w:spacing w:val="-4"/>
          <w:sz w:val="28"/>
          <w:szCs w:val="28"/>
        </w:rPr>
        <w:t>Актанышской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2E3318">
        <w:rPr>
          <w:color w:val="000000"/>
          <w:spacing w:val="-4"/>
          <w:sz w:val="28"/>
          <w:szCs w:val="28"/>
        </w:rPr>
        <w:t>Заинской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2E3318">
        <w:rPr>
          <w:color w:val="000000"/>
          <w:spacing w:val="-4"/>
          <w:sz w:val="28"/>
          <w:szCs w:val="28"/>
        </w:rPr>
        <w:t>Новошешминской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2E3318">
        <w:rPr>
          <w:color w:val="000000"/>
          <w:spacing w:val="-4"/>
          <w:sz w:val="28"/>
          <w:szCs w:val="28"/>
        </w:rPr>
        <w:t>Черемшанской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 территориальных организаций и ФГБОУ ВПО КГАСУ.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28"/>
          <w:szCs w:val="28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2E3318">
        <w:rPr>
          <w:b/>
          <w:spacing w:val="-4"/>
          <w:sz w:val="28"/>
          <w:szCs w:val="28"/>
        </w:rPr>
        <w:t>5. Обратить внимание</w:t>
      </w:r>
      <w:r w:rsidRPr="002E3318">
        <w:rPr>
          <w:spacing w:val="-4"/>
          <w:sz w:val="28"/>
          <w:szCs w:val="28"/>
        </w:rPr>
        <w:t xml:space="preserve"> руководителей регионов на безусловное выполнение Положения о конкурсе в части проведения региональных семинаров председателей первичных профсоюзных организаций с презентацией лучших практик содержания и реализации коллективных договоров – победителей конкурса.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2772CC" w:rsidRPr="00EE0F21" w:rsidTr="00255009">
        <w:trPr>
          <w:jc w:val="center"/>
        </w:trPr>
        <w:tc>
          <w:tcPr>
            <w:tcW w:w="5148" w:type="dxa"/>
          </w:tcPr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</w:p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sz w:val="28"/>
                <w:szCs w:val="28"/>
              </w:rPr>
              <w:t xml:space="preserve"> П</w:t>
            </w:r>
            <w:r w:rsidRPr="00CA42C0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260" w:type="dxa"/>
          </w:tcPr>
          <w:p w:rsidR="002772CC" w:rsidRPr="00CA42C0" w:rsidRDefault="00462D31" w:rsidP="002772CC">
            <w:pPr>
              <w:jc w:val="both"/>
              <w:rPr>
                <w:b/>
              </w:rPr>
            </w:pPr>
            <w:r>
              <w:rPr>
                <w:b/>
              </w:rPr>
              <w:pict w14:anchorId="6F6BDE68">
                <v:shape id="_x0000_i1026" type="#_x0000_t75" style="width:47.25pt;height:66pt">
                  <v:imagedata r:id="rId5" o:title="podpis"/>
                </v:shape>
              </w:pict>
            </w:r>
          </w:p>
        </w:tc>
        <w:tc>
          <w:tcPr>
            <w:tcW w:w="3780" w:type="dxa"/>
          </w:tcPr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</w:p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</w:p>
    <w:p w:rsidR="00A579E2" w:rsidRPr="002E3318" w:rsidRDefault="00A579E2" w:rsidP="00CA0E58">
      <w:pPr>
        <w:widowControl/>
        <w:autoSpaceDE/>
        <w:autoSpaceDN/>
        <w:adjustRightInd/>
        <w:jc w:val="center"/>
        <w:rPr>
          <w:b/>
          <w:spacing w:val="-4"/>
          <w:sz w:val="28"/>
          <w:szCs w:val="28"/>
        </w:rPr>
      </w:pPr>
    </w:p>
    <w:p w:rsidR="00A579E2" w:rsidRPr="002E3318" w:rsidRDefault="00A579E2" w:rsidP="00CA0E58">
      <w:pPr>
        <w:widowControl/>
        <w:autoSpaceDE/>
        <w:autoSpaceDN/>
        <w:adjustRightInd/>
        <w:jc w:val="center"/>
        <w:rPr>
          <w:b/>
          <w:spacing w:val="-4"/>
          <w:sz w:val="28"/>
          <w:szCs w:val="28"/>
        </w:rPr>
      </w:pPr>
    </w:p>
    <w:p w:rsidR="00A579E2" w:rsidRPr="002E3318" w:rsidRDefault="00A579E2" w:rsidP="00CA0E58">
      <w:pPr>
        <w:widowControl/>
        <w:autoSpaceDE/>
        <w:autoSpaceDN/>
        <w:adjustRightInd/>
        <w:jc w:val="center"/>
        <w:rPr>
          <w:b/>
          <w:spacing w:val="-4"/>
          <w:sz w:val="28"/>
          <w:szCs w:val="28"/>
        </w:rPr>
      </w:pPr>
    </w:p>
    <w:p w:rsidR="00A579E2" w:rsidRPr="002E3318" w:rsidRDefault="00A579E2" w:rsidP="00CA0E58">
      <w:pPr>
        <w:widowControl/>
        <w:autoSpaceDE/>
        <w:autoSpaceDN/>
        <w:adjustRightInd/>
        <w:jc w:val="center"/>
        <w:rPr>
          <w:b/>
          <w:spacing w:val="-4"/>
          <w:sz w:val="28"/>
          <w:szCs w:val="28"/>
        </w:rPr>
      </w:pPr>
    </w:p>
    <w:sectPr w:rsidR="00A579E2" w:rsidRPr="002E3318" w:rsidSect="006D73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93212"/>
    <w:multiLevelType w:val="hybridMultilevel"/>
    <w:tmpl w:val="4FBA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F1"/>
    <w:rsid w:val="00163620"/>
    <w:rsid w:val="00195993"/>
    <w:rsid w:val="00200D1E"/>
    <w:rsid w:val="00227250"/>
    <w:rsid w:val="002772CC"/>
    <w:rsid w:val="002E3318"/>
    <w:rsid w:val="00381EE2"/>
    <w:rsid w:val="003A643E"/>
    <w:rsid w:val="00414D0A"/>
    <w:rsid w:val="00462D31"/>
    <w:rsid w:val="004F151A"/>
    <w:rsid w:val="005A0EC3"/>
    <w:rsid w:val="00633023"/>
    <w:rsid w:val="00682A43"/>
    <w:rsid w:val="006D73E7"/>
    <w:rsid w:val="008100F6"/>
    <w:rsid w:val="009E5684"/>
    <w:rsid w:val="00A579E2"/>
    <w:rsid w:val="00AD11DA"/>
    <w:rsid w:val="00BD0ACE"/>
    <w:rsid w:val="00BE7EE3"/>
    <w:rsid w:val="00CA0E58"/>
    <w:rsid w:val="00CD3F38"/>
    <w:rsid w:val="00D635F1"/>
    <w:rsid w:val="00D937C0"/>
    <w:rsid w:val="00E03E22"/>
    <w:rsid w:val="00E47690"/>
    <w:rsid w:val="00EE0F21"/>
    <w:rsid w:val="00F2220D"/>
    <w:rsid w:val="00F51CA1"/>
    <w:rsid w:val="00F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170D-AB2B-42C7-8C92-BB89E81A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2019-11-14T13:36:00Z</cp:lastPrinted>
  <dcterms:created xsi:type="dcterms:W3CDTF">2019-12-02T09:22:00Z</dcterms:created>
  <dcterms:modified xsi:type="dcterms:W3CDTF">2019-12-02T09:22:00Z</dcterms:modified>
</cp:coreProperties>
</file>