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91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28105A" w:rsidTr="0028105A">
        <w:tc>
          <w:tcPr>
            <w:tcW w:w="992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8105A" w:rsidRDefault="0028105A" w:rsidP="00281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28105A" w:rsidRDefault="0028105A" w:rsidP="002810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28105A" w:rsidRPr="00B73067" w:rsidRDefault="0028105A" w:rsidP="0028105A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:rsidR="00B73187" w:rsidRPr="002C6764" w:rsidRDefault="00B73187" w:rsidP="00B73187">
      <w:pPr>
        <w:jc w:val="center"/>
        <w:rPr>
          <w:rFonts w:ascii="Times New Roman" w:hAnsi="Times New Roman"/>
          <w:b/>
          <w:sz w:val="10"/>
          <w:szCs w:val="10"/>
        </w:rPr>
      </w:pPr>
    </w:p>
    <w:p w:rsidR="00B73187" w:rsidRDefault="00B73187" w:rsidP="00B7318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ТАТАРСКИЙ РЕСПУБЛИКАНСКИЙ КОМИТЕТ ПРОФСОЮЗА</w:t>
      </w:r>
    </w:p>
    <w:p w:rsidR="00B73187" w:rsidRDefault="00B73187" w:rsidP="00B7318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РАБОТНИКОВ НАРОДНОГО ОБРАЗОВАНИЯ И НАУКИ</w:t>
      </w: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16"/>
          <w:szCs w:val="16"/>
        </w:rPr>
      </w:pPr>
    </w:p>
    <w:p w:rsidR="00B73187" w:rsidRDefault="008E0519" w:rsidP="00B731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B73067">
        <w:rPr>
          <w:rFonts w:ascii="Times New Roman" w:hAnsi="Times New Roman"/>
          <w:b/>
          <w:sz w:val="28"/>
          <w:szCs w:val="28"/>
        </w:rPr>
        <w:t xml:space="preserve"> </w:t>
      </w:r>
      <w:r w:rsidR="00B73187">
        <w:rPr>
          <w:rFonts w:ascii="Times New Roman" w:hAnsi="Times New Roman"/>
          <w:b/>
          <w:sz w:val="28"/>
          <w:szCs w:val="28"/>
        </w:rPr>
        <w:t>П</w:t>
      </w:r>
      <w:r w:rsidR="00E86FFA">
        <w:rPr>
          <w:rFonts w:ascii="Times New Roman" w:hAnsi="Times New Roman"/>
          <w:b/>
          <w:sz w:val="28"/>
          <w:szCs w:val="28"/>
        </w:rPr>
        <w:t xml:space="preserve"> Л Е Н У М</w:t>
      </w: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10"/>
          <w:szCs w:val="10"/>
        </w:rPr>
      </w:pPr>
    </w:p>
    <w:p w:rsidR="00B73187" w:rsidRDefault="00B73187" w:rsidP="00B731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73187" w:rsidRDefault="00B73187" w:rsidP="00B73187">
      <w:pPr>
        <w:rPr>
          <w:rFonts w:ascii="Times New Roman" w:hAnsi="Times New Roman"/>
        </w:rPr>
      </w:pPr>
    </w:p>
    <w:p w:rsidR="00B73187" w:rsidRDefault="00B73187" w:rsidP="00B731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  </w:t>
      </w:r>
      <w:r w:rsidR="002644B0">
        <w:rPr>
          <w:rFonts w:ascii="Times New Roman" w:hAnsi="Times New Roman"/>
        </w:rPr>
        <w:t>1</w:t>
      </w:r>
      <w:r w:rsidR="00DD3CE5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                                                                         г.Казань                                           от </w:t>
      </w:r>
      <w:r w:rsidR="002644B0">
        <w:rPr>
          <w:rFonts w:ascii="Times New Roman" w:hAnsi="Times New Roman"/>
        </w:rPr>
        <w:t>1</w:t>
      </w:r>
      <w:r w:rsidR="00E86FFA">
        <w:rPr>
          <w:rFonts w:ascii="Times New Roman" w:hAnsi="Times New Roman"/>
        </w:rPr>
        <w:t>7</w:t>
      </w:r>
      <w:r w:rsidR="002644B0">
        <w:rPr>
          <w:rFonts w:ascii="Times New Roman" w:hAnsi="Times New Roman"/>
        </w:rPr>
        <w:t xml:space="preserve"> сентября 201</w:t>
      </w:r>
      <w:r w:rsidR="00E86FFA">
        <w:rPr>
          <w:rFonts w:ascii="Times New Roman" w:hAnsi="Times New Roman"/>
        </w:rPr>
        <w:t>8</w:t>
      </w:r>
      <w:r w:rsidR="00C61F79">
        <w:rPr>
          <w:rFonts w:ascii="Times New Roman" w:hAnsi="Times New Roman"/>
        </w:rPr>
        <w:t>г.</w:t>
      </w:r>
    </w:p>
    <w:p w:rsidR="00B73187" w:rsidRDefault="00B73187" w:rsidP="00B73187">
      <w:pPr>
        <w:rPr>
          <w:rFonts w:ascii="Times New Roman" w:hAnsi="Times New Roman"/>
        </w:rPr>
      </w:pPr>
    </w:p>
    <w:p w:rsidR="00B73187" w:rsidRDefault="00B73187" w:rsidP="00B73187">
      <w:pPr>
        <w:rPr>
          <w:rFonts w:ascii="Times New Roman" w:hAnsi="Times New Roman"/>
          <w:sz w:val="28"/>
          <w:szCs w:val="28"/>
        </w:rPr>
      </w:pPr>
    </w:p>
    <w:p w:rsidR="002F658A" w:rsidRPr="002A778F" w:rsidRDefault="002F658A" w:rsidP="00B7318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64"/>
      </w:tblGrid>
      <w:tr w:rsidR="00B73187" w:rsidRPr="002A778F" w:rsidTr="00811998">
        <w:trPr>
          <w:trHeight w:val="705"/>
        </w:trPr>
        <w:tc>
          <w:tcPr>
            <w:tcW w:w="8164" w:type="dxa"/>
          </w:tcPr>
          <w:p w:rsidR="00B73187" w:rsidRDefault="002644B0" w:rsidP="005F5C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1E565B" w:rsidRPr="002A778F"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 w:rsidR="005F5CCB">
              <w:rPr>
                <w:rFonts w:ascii="Times New Roman" w:hAnsi="Times New Roman" w:cs="Times New Roman"/>
                <w:b/>
                <w:sz w:val="28"/>
                <w:szCs w:val="28"/>
              </w:rPr>
              <w:t>екте изменений в пенсионном законодательстве РФ</w:t>
            </w:r>
          </w:p>
          <w:p w:rsidR="002F658A" w:rsidRDefault="002F658A" w:rsidP="005F5C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58A" w:rsidRPr="002A778F" w:rsidRDefault="002F658A" w:rsidP="005F5C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3187" w:rsidRPr="002F658A" w:rsidRDefault="00B73187" w:rsidP="002F65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58A">
        <w:rPr>
          <w:rFonts w:ascii="Times New Roman" w:hAnsi="Times New Roman" w:cs="Times New Roman"/>
          <w:sz w:val="28"/>
          <w:szCs w:val="28"/>
        </w:rPr>
        <w:tab/>
      </w:r>
      <w:r w:rsidR="005F5CCB" w:rsidRPr="002F658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F5CCB" w:rsidRPr="002F658A">
        <w:rPr>
          <w:rFonts w:ascii="Times New Roman" w:hAnsi="Times New Roman" w:cs="Times New Roman"/>
          <w:sz w:val="28"/>
          <w:szCs w:val="28"/>
        </w:rPr>
        <w:t xml:space="preserve"> </w:t>
      </w:r>
      <w:r w:rsidR="00DD3CE5" w:rsidRPr="002F658A">
        <w:rPr>
          <w:rFonts w:ascii="Times New Roman" w:hAnsi="Times New Roman" w:cs="Times New Roman"/>
          <w:sz w:val="28"/>
          <w:szCs w:val="28"/>
        </w:rPr>
        <w:t>Пленум</w:t>
      </w:r>
      <w:r w:rsidR="002A778F" w:rsidRPr="002F658A">
        <w:rPr>
          <w:rFonts w:ascii="Times New Roman" w:hAnsi="Times New Roman" w:cs="Times New Roman"/>
          <w:sz w:val="28"/>
          <w:szCs w:val="28"/>
        </w:rPr>
        <w:t xml:space="preserve"> </w:t>
      </w:r>
      <w:r w:rsidR="005F5CCB" w:rsidRPr="002F658A">
        <w:rPr>
          <w:rFonts w:ascii="Times New Roman" w:hAnsi="Times New Roman" w:cs="Times New Roman"/>
          <w:sz w:val="28"/>
          <w:szCs w:val="28"/>
        </w:rPr>
        <w:t xml:space="preserve">республиканского комитета </w:t>
      </w:r>
      <w:r w:rsidR="002A778F" w:rsidRPr="002F658A">
        <w:rPr>
          <w:rFonts w:ascii="Times New Roman" w:hAnsi="Times New Roman" w:cs="Times New Roman"/>
          <w:sz w:val="28"/>
          <w:szCs w:val="28"/>
        </w:rPr>
        <w:t>П</w:t>
      </w:r>
      <w:r w:rsidR="00AC472D" w:rsidRPr="002F658A"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Pr="002F658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73187" w:rsidRPr="002F658A" w:rsidRDefault="00B73187" w:rsidP="002F6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CCB" w:rsidRPr="002F658A" w:rsidRDefault="004E0A4D" w:rsidP="002F658A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F658A">
        <w:rPr>
          <w:rFonts w:ascii="Times New Roman" w:hAnsi="Times New Roman" w:cs="Times New Roman"/>
          <w:sz w:val="28"/>
          <w:szCs w:val="28"/>
        </w:rPr>
        <w:tab/>
      </w:r>
      <w:r w:rsidR="00B73187" w:rsidRPr="002F658A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="00AC472D" w:rsidRPr="002F658A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5F5CCB" w:rsidRPr="002F658A">
        <w:rPr>
          <w:rFonts w:ascii="Times New Roman" w:hAnsi="Times New Roman" w:cs="Times New Roman"/>
          <w:spacing w:val="-2"/>
          <w:sz w:val="28"/>
          <w:szCs w:val="28"/>
        </w:rPr>
        <w:t xml:space="preserve">ринять к сведению информацию гл.правового инспектора труда Рескома </w:t>
      </w:r>
      <w:r w:rsidR="002F658A" w:rsidRPr="002F658A">
        <w:rPr>
          <w:rFonts w:ascii="Times New Roman" w:hAnsi="Times New Roman" w:cs="Times New Roman"/>
          <w:spacing w:val="-2"/>
          <w:sz w:val="28"/>
          <w:szCs w:val="28"/>
        </w:rPr>
        <w:t xml:space="preserve">Профсоюза </w:t>
      </w:r>
      <w:r w:rsidR="005F5CCB" w:rsidRPr="002F658A">
        <w:rPr>
          <w:rFonts w:ascii="Times New Roman" w:hAnsi="Times New Roman" w:cs="Times New Roman"/>
          <w:spacing w:val="-2"/>
          <w:sz w:val="28"/>
          <w:szCs w:val="28"/>
        </w:rPr>
        <w:t>Бургуевой Д.И. о проекте изменений в пенсионном законодательстве РФ.</w:t>
      </w:r>
    </w:p>
    <w:p w:rsidR="0096123E" w:rsidRDefault="0096123E" w:rsidP="002F6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CCB" w:rsidRDefault="00AC472D" w:rsidP="002F6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58A">
        <w:rPr>
          <w:rFonts w:ascii="Times New Roman" w:hAnsi="Times New Roman" w:cs="Times New Roman"/>
          <w:sz w:val="28"/>
          <w:szCs w:val="28"/>
        </w:rPr>
        <w:t>2. П</w:t>
      </w:r>
      <w:r w:rsidR="005F5CCB" w:rsidRPr="002F658A">
        <w:rPr>
          <w:rFonts w:ascii="Times New Roman" w:hAnsi="Times New Roman" w:cs="Times New Roman"/>
          <w:sz w:val="28"/>
          <w:szCs w:val="28"/>
        </w:rPr>
        <w:t>редседателям территориальных, вузовских, первичных организаций Профсоюза:</w:t>
      </w:r>
    </w:p>
    <w:p w:rsidR="002F658A" w:rsidRPr="002F658A" w:rsidRDefault="002F658A" w:rsidP="002F6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CCB" w:rsidRDefault="005F5CCB" w:rsidP="002F6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58A">
        <w:rPr>
          <w:rFonts w:ascii="Times New Roman" w:hAnsi="Times New Roman" w:cs="Times New Roman"/>
          <w:sz w:val="28"/>
          <w:szCs w:val="28"/>
        </w:rPr>
        <w:t>- провести в трудовых коллективах образовательных организаций разъяснительную работу по предполагаемым правительством РФ изменени</w:t>
      </w:r>
      <w:r w:rsidR="003B3C62">
        <w:rPr>
          <w:rFonts w:ascii="Times New Roman" w:hAnsi="Times New Roman" w:cs="Times New Roman"/>
          <w:sz w:val="28"/>
          <w:szCs w:val="28"/>
        </w:rPr>
        <w:t>я</w:t>
      </w:r>
      <w:r w:rsidRPr="002F658A">
        <w:rPr>
          <w:rFonts w:ascii="Times New Roman" w:hAnsi="Times New Roman" w:cs="Times New Roman"/>
          <w:sz w:val="28"/>
          <w:szCs w:val="28"/>
        </w:rPr>
        <w:t>м в пенсионном законодательстве (повышение пенсионного возраста, досрочная страховая пенсия и др.);</w:t>
      </w:r>
    </w:p>
    <w:p w:rsidR="002F658A" w:rsidRPr="002F658A" w:rsidRDefault="002F658A" w:rsidP="002F658A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F5CCB" w:rsidRPr="002F658A" w:rsidRDefault="005F5CCB" w:rsidP="002F6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58A">
        <w:rPr>
          <w:rFonts w:ascii="Times New Roman" w:hAnsi="Times New Roman" w:cs="Times New Roman"/>
          <w:sz w:val="28"/>
          <w:szCs w:val="28"/>
        </w:rPr>
        <w:t>- использовать в работе с профактивом, социальными партнерами заключение Общероссийского Профсоюза образования на проект ФЗ № 489161-7 «О внесении изменений в отдельные законодательные акты РФ по вопросам назначения и выплаты пенсий» (газета «Мой Профсоюз» № 31, 2 августа 2018г.).</w:t>
      </w:r>
    </w:p>
    <w:p w:rsidR="00AC472D" w:rsidRDefault="00AC472D" w:rsidP="002F6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CCB" w:rsidRDefault="002F658A" w:rsidP="002F6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472D" w:rsidRPr="002F658A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постановления возложить на </w:t>
      </w:r>
      <w:r w:rsidR="005F5CCB" w:rsidRPr="002F658A">
        <w:rPr>
          <w:rFonts w:ascii="Times New Roman" w:hAnsi="Times New Roman" w:cs="Times New Roman"/>
          <w:sz w:val="28"/>
          <w:szCs w:val="28"/>
        </w:rPr>
        <w:t>правовую инспекцию Рескома Профсоюза (Бургуева Д.И.).</w:t>
      </w:r>
    </w:p>
    <w:p w:rsidR="002F658A" w:rsidRPr="002F658A" w:rsidRDefault="002F658A" w:rsidP="002F6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72D" w:rsidRPr="002F658A" w:rsidRDefault="00AC472D" w:rsidP="002F6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28105A" w:rsidRPr="002F658A" w:rsidTr="0028105A">
        <w:trPr>
          <w:jc w:val="center"/>
        </w:trPr>
        <w:tc>
          <w:tcPr>
            <w:tcW w:w="5148" w:type="dxa"/>
            <w:shd w:val="clear" w:color="auto" w:fill="auto"/>
          </w:tcPr>
          <w:p w:rsidR="0028105A" w:rsidRPr="002F658A" w:rsidRDefault="0028105A" w:rsidP="002F6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05A" w:rsidRPr="002F658A" w:rsidRDefault="00B73067" w:rsidP="002F6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8105A" w:rsidRPr="002F658A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Рескома профсоюза</w:t>
            </w:r>
          </w:p>
        </w:tc>
        <w:tc>
          <w:tcPr>
            <w:tcW w:w="1260" w:type="dxa"/>
            <w:shd w:val="clear" w:color="auto" w:fill="auto"/>
          </w:tcPr>
          <w:p w:rsidR="0028105A" w:rsidRPr="002F658A" w:rsidRDefault="0028105A" w:rsidP="002F6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5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0409" cy="704850"/>
                  <wp:effectExtent l="0" t="0" r="4445" b="0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03" cy="706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28105A" w:rsidRPr="002F658A" w:rsidRDefault="0028105A" w:rsidP="002F6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05A" w:rsidRPr="002F658A" w:rsidRDefault="00B73067" w:rsidP="002F6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105A" w:rsidRPr="002F658A">
              <w:rPr>
                <w:rFonts w:ascii="Times New Roman" w:hAnsi="Times New Roman" w:cs="Times New Roman"/>
                <w:b/>
                <w:sz w:val="28"/>
                <w:szCs w:val="28"/>
              </w:rPr>
              <w:t>Ю.П. Прохоров</w:t>
            </w:r>
          </w:p>
        </w:tc>
      </w:tr>
    </w:tbl>
    <w:p w:rsidR="00AC472D" w:rsidRPr="002A778F" w:rsidRDefault="00AC472D" w:rsidP="00AC4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C472D" w:rsidRPr="002A778F" w:rsidSect="002644B0">
      <w:type w:val="continuous"/>
      <w:pgSz w:w="11909" w:h="16834" w:code="9"/>
      <w:pgMar w:top="1021" w:right="851" w:bottom="102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8B"/>
    <w:rsid w:val="00017805"/>
    <w:rsid w:val="00036173"/>
    <w:rsid w:val="00065EAE"/>
    <w:rsid w:val="0007139B"/>
    <w:rsid w:val="0008382C"/>
    <w:rsid w:val="000F6A0B"/>
    <w:rsid w:val="001028D7"/>
    <w:rsid w:val="001545B7"/>
    <w:rsid w:val="00185EFD"/>
    <w:rsid w:val="001A458B"/>
    <w:rsid w:val="001B5DE8"/>
    <w:rsid w:val="001C69D8"/>
    <w:rsid w:val="001E565B"/>
    <w:rsid w:val="001F237B"/>
    <w:rsid w:val="00251E16"/>
    <w:rsid w:val="002644B0"/>
    <w:rsid w:val="002712F5"/>
    <w:rsid w:val="0028105A"/>
    <w:rsid w:val="002874D0"/>
    <w:rsid w:val="002A778F"/>
    <w:rsid w:val="002C1162"/>
    <w:rsid w:val="002E6EE3"/>
    <w:rsid w:val="002E7922"/>
    <w:rsid w:val="002F658A"/>
    <w:rsid w:val="003121A7"/>
    <w:rsid w:val="00356690"/>
    <w:rsid w:val="00380A92"/>
    <w:rsid w:val="00385881"/>
    <w:rsid w:val="003B3C62"/>
    <w:rsid w:val="003B4276"/>
    <w:rsid w:val="00404A22"/>
    <w:rsid w:val="0042418C"/>
    <w:rsid w:val="004551EA"/>
    <w:rsid w:val="004A45C1"/>
    <w:rsid w:val="004B0CF2"/>
    <w:rsid w:val="004B6A84"/>
    <w:rsid w:val="004D15F8"/>
    <w:rsid w:val="004E0A4D"/>
    <w:rsid w:val="005101A5"/>
    <w:rsid w:val="005340E1"/>
    <w:rsid w:val="00552AB6"/>
    <w:rsid w:val="00582B7B"/>
    <w:rsid w:val="005F5CCB"/>
    <w:rsid w:val="006D41F1"/>
    <w:rsid w:val="00732568"/>
    <w:rsid w:val="00735F04"/>
    <w:rsid w:val="007473EA"/>
    <w:rsid w:val="007D7EE3"/>
    <w:rsid w:val="00811998"/>
    <w:rsid w:val="00820C56"/>
    <w:rsid w:val="008C6217"/>
    <w:rsid w:val="008E0519"/>
    <w:rsid w:val="0096123E"/>
    <w:rsid w:val="00A34AE2"/>
    <w:rsid w:val="00A46D85"/>
    <w:rsid w:val="00A9009F"/>
    <w:rsid w:val="00AC472D"/>
    <w:rsid w:val="00AE0F1E"/>
    <w:rsid w:val="00AF46B4"/>
    <w:rsid w:val="00B270DF"/>
    <w:rsid w:val="00B40EAC"/>
    <w:rsid w:val="00B73067"/>
    <w:rsid w:val="00B73187"/>
    <w:rsid w:val="00B85D9C"/>
    <w:rsid w:val="00B935F6"/>
    <w:rsid w:val="00BA5CD7"/>
    <w:rsid w:val="00BB6CB6"/>
    <w:rsid w:val="00C566AA"/>
    <w:rsid w:val="00C61F79"/>
    <w:rsid w:val="00CB3826"/>
    <w:rsid w:val="00CD3E5A"/>
    <w:rsid w:val="00D036E4"/>
    <w:rsid w:val="00D77BC7"/>
    <w:rsid w:val="00DB465E"/>
    <w:rsid w:val="00DD3CE5"/>
    <w:rsid w:val="00E01EDD"/>
    <w:rsid w:val="00E25408"/>
    <w:rsid w:val="00E461A4"/>
    <w:rsid w:val="00E76FC9"/>
    <w:rsid w:val="00E86FFA"/>
    <w:rsid w:val="00EB2D7E"/>
    <w:rsid w:val="00EE2B31"/>
    <w:rsid w:val="00F1625C"/>
    <w:rsid w:val="00F43D1F"/>
    <w:rsid w:val="00F4596F"/>
    <w:rsid w:val="00F606E2"/>
    <w:rsid w:val="00FA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9D145-52DB-4BFA-99FE-0A311AAD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AF05-DB86-4C5B-9208-CDFCA752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образования</dc:creator>
  <cp:keywords/>
  <dc:description/>
  <cp:lastModifiedBy>User</cp:lastModifiedBy>
  <cp:revision>2</cp:revision>
  <cp:lastPrinted>2018-08-16T06:37:00Z</cp:lastPrinted>
  <dcterms:created xsi:type="dcterms:W3CDTF">2018-08-20T05:53:00Z</dcterms:created>
  <dcterms:modified xsi:type="dcterms:W3CDTF">2018-08-20T05:53:00Z</dcterms:modified>
</cp:coreProperties>
</file>