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7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7A456D" w:rsidRPr="005A549D" w14:paraId="3E8B2660" w14:textId="77777777" w:rsidTr="007A456D">
        <w:trPr>
          <w:trHeight w:hRule="exact" w:val="1054"/>
        </w:trPr>
        <w:tc>
          <w:tcPr>
            <w:tcW w:w="10421" w:type="dxa"/>
            <w:gridSpan w:val="3"/>
          </w:tcPr>
          <w:p w14:paraId="4E2D6511" w14:textId="77777777" w:rsidR="007A456D" w:rsidRPr="005A549D" w:rsidRDefault="007A456D" w:rsidP="007A456D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5D5FE1B" wp14:editId="2D823FE2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6D" w:rsidRPr="005A549D" w14:paraId="1F0B2F66" w14:textId="77777777" w:rsidTr="007A456D">
        <w:trPr>
          <w:trHeight w:hRule="exact" w:val="2069"/>
        </w:trPr>
        <w:tc>
          <w:tcPr>
            <w:tcW w:w="10421" w:type="dxa"/>
            <w:gridSpan w:val="3"/>
          </w:tcPr>
          <w:p w14:paraId="7B4C0B9C" w14:textId="77777777" w:rsidR="007A456D" w:rsidRPr="005A549D" w:rsidRDefault="007A456D" w:rsidP="007A456D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F665E9A" w14:textId="77777777" w:rsidR="007A456D" w:rsidRPr="005A549D" w:rsidRDefault="007A456D" w:rsidP="007A456D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05480866" w14:textId="77777777" w:rsidR="007A456D" w:rsidRPr="005A549D" w:rsidRDefault="007A456D" w:rsidP="007A456D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3776EB5A" w14:textId="77777777" w:rsidR="007A456D" w:rsidRPr="005A549D" w:rsidRDefault="007A456D" w:rsidP="007A456D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682F9B4F" w14:textId="77777777" w:rsidR="007A456D" w:rsidRPr="005A549D" w:rsidRDefault="007A456D" w:rsidP="007A456D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056607B6" w14:textId="77777777" w:rsidR="007A456D" w:rsidRPr="005A549D" w:rsidRDefault="007A456D" w:rsidP="007A456D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64274B6" w14:textId="77777777" w:rsidR="007A456D" w:rsidRPr="00835890" w:rsidRDefault="007A456D" w:rsidP="007A456D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2E84284F" w14:textId="77777777" w:rsidR="007A456D" w:rsidRPr="005A549D" w:rsidRDefault="007A456D" w:rsidP="007A456D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7A456D" w:rsidRPr="005A549D" w14:paraId="01AA1AE2" w14:textId="77777777" w:rsidTr="007A456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B262796" w14:textId="77777777" w:rsidR="007A456D" w:rsidRPr="005A549D" w:rsidRDefault="007A456D" w:rsidP="007A456D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51C95C90" w14:textId="77777777" w:rsidR="007A456D" w:rsidRPr="005A549D" w:rsidRDefault="007A456D" w:rsidP="007A456D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26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янва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>ря 202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3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г.</w:t>
            </w:r>
          </w:p>
          <w:p w14:paraId="34F0ED8F" w14:textId="77777777" w:rsidR="007A456D" w:rsidRPr="005A549D" w:rsidRDefault="007A456D" w:rsidP="007A456D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19D65A59" w14:textId="77777777" w:rsidR="007A456D" w:rsidRPr="005A549D" w:rsidRDefault="007A456D" w:rsidP="007A456D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F54C22D" w14:textId="77777777" w:rsidR="007A456D" w:rsidRPr="005A549D" w:rsidRDefault="007A456D" w:rsidP="007A456D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15 - 5</w:t>
            </w:r>
          </w:p>
        </w:tc>
      </w:tr>
    </w:tbl>
    <w:p w14:paraId="2B90BDAE" w14:textId="4A36FB32" w:rsidR="007D505C" w:rsidRPr="007928EE" w:rsidRDefault="007D505C" w:rsidP="007928EE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7D505C" w:rsidRPr="00835890" w14:paraId="61773BB7" w14:textId="77777777" w:rsidTr="00A5753D">
        <w:trPr>
          <w:trHeight w:val="1039"/>
        </w:trPr>
        <w:tc>
          <w:tcPr>
            <w:tcW w:w="9781" w:type="dxa"/>
          </w:tcPr>
          <w:p w14:paraId="2099AD38" w14:textId="78D979AB" w:rsidR="00DD7222" w:rsidRPr="00DD7222" w:rsidRDefault="00DD7222" w:rsidP="00DD7222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Hlk122426773"/>
            <w:bookmarkStart w:id="1" w:name="_GoBack"/>
            <w:r w:rsidRPr="00DD7222">
              <w:rPr>
                <w:b/>
                <w:bCs/>
                <w:sz w:val="28"/>
                <w:szCs w:val="28"/>
              </w:rPr>
              <w:t xml:space="preserve">О ходе реализации федеральных проектов «Профсоюзное образование» и </w:t>
            </w:r>
          </w:p>
          <w:p w14:paraId="2EBBC93B" w14:textId="6CC279CA" w:rsidR="00DD7222" w:rsidRPr="00DD7222" w:rsidRDefault="00DD7222" w:rsidP="00DD7222">
            <w:pPr>
              <w:jc w:val="both"/>
              <w:rPr>
                <w:b/>
                <w:bCs/>
                <w:sz w:val="28"/>
                <w:szCs w:val="28"/>
              </w:rPr>
            </w:pPr>
            <w:r w:rsidRPr="00DD7222">
              <w:rPr>
                <w:b/>
                <w:bCs/>
                <w:sz w:val="28"/>
                <w:szCs w:val="28"/>
              </w:rPr>
              <w:t>«Профсоюз – территория здоровья» в Татарстанской республиканской организации Общероссийского Пр</w:t>
            </w:r>
            <w:r w:rsidR="007928EE">
              <w:rPr>
                <w:b/>
                <w:bCs/>
                <w:sz w:val="28"/>
                <w:szCs w:val="28"/>
              </w:rPr>
              <w:t>офсоюза образования в 2022 году</w:t>
            </w:r>
          </w:p>
          <w:bookmarkEnd w:id="0"/>
          <w:bookmarkEnd w:id="1"/>
          <w:p w14:paraId="3F455268" w14:textId="1BCD517C" w:rsidR="007D505C" w:rsidRPr="00C725C5" w:rsidRDefault="007D505C" w:rsidP="00A5753D">
            <w:pPr>
              <w:jc w:val="both"/>
              <w:rPr>
                <w:rFonts w:eastAsia="Calibri"/>
                <w:b/>
                <w:bCs/>
                <w:spacing w:val="-4"/>
                <w:sz w:val="27"/>
                <w:szCs w:val="27"/>
              </w:rPr>
            </w:pPr>
          </w:p>
        </w:tc>
      </w:tr>
      <w:tr w:rsidR="007D505C" w:rsidRPr="00835890" w14:paraId="0A4FC2A8" w14:textId="77777777" w:rsidTr="00A5753D">
        <w:trPr>
          <w:trHeight w:val="72"/>
        </w:trPr>
        <w:tc>
          <w:tcPr>
            <w:tcW w:w="9781" w:type="dxa"/>
          </w:tcPr>
          <w:p w14:paraId="363AD6D0" w14:textId="77777777" w:rsidR="007D505C" w:rsidRPr="00835890" w:rsidRDefault="007D505C" w:rsidP="00A5753D">
            <w:pPr>
              <w:jc w:val="both"/>
              <w:rPr>
                <w:rFonts w:eastAsia="Calibri"/>
                <w:b/>
                <w:spacing w:val="-4"/>
                <w:sz w:val="27"/>
                <w:szCs w:val="27"/>
              </w:rPr>
            </w:pPr>
          </w:p>
        </w:tc>
      </w:tr>
    </w:tbl>
    <w:p w14:paraId="30EB5962" w14:textId="72BA7FC6" w:rsidR="007D505C" w:rsidRPr="007928EE" w:rsidRDefault="00862C1D" w:rsidP="00862C1D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928EE">
        <w:rPr>
          <w:bCs/>
          <w:iCs/>
          <w:spacing w:val="-4"/>
          <w:sz w:val="28"/>
          <w:szCs w:val="28"/>
        </w:rPr>
        <w:t xml:space="preserve">Заслушав информацию </w:t>
      </w:r>
      <w:r w:rsidRPr="007928EE">
        <w:rPr>
          <w:rFonts w:eastAsiaTheme="minorHAnsi"/>
          <w:spacing w:val="-4"/>
          <w:sz w:val="28"/>
          <w:szCs w:val="28"/>
          <w:lang w:eastAsia="en-US"/>
        </w:rPr>
        <w:t xml:space="preserve">заместителя председателя </w:t>
      </w:r>
      <w:r w:rsidRPr="007928EE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Pr="007928E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spellStart"/>
      <w:r w:rsidRPr="007928EE">
        <w:rPr>
          <w:rFonts w:eastAsiaTheme="minorHAnsi"/>
          <w:spacing w:val="-4"/>
          <w:sz w:val="28"/>
          <w:szCs w:val="28"/>
          <w:lang w:eastAsia="en-US"/>
        </w:rPr>
        <w:t>Яруллина</w:t>
      </w:r>
      <w:proofErr w:type="spellEnd"/>
      <w:r w:rsidRPr="007928EE">
        <w:rPr>
          <w:rFonts w:eastAsiaTheme="minorHAnsi"/>
          <w:spacing w:val="-4"/>
          <w:sz w:val="28"/>
          <w:szCs w:val="28"/>
          <w:lang w:eastAsia="en-US"/>
        </w:rPr>
        <w:t xml:space="preserve"> И.</w:t>
      </w:r>
      <w:r w:rsidR="006E327B" w:rsidRPr="007928E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7928EE">
        <w:rPr>
          <w:rFonts w:eastAsiaTheme="minorHAnsi"/>
          <w:spacing w:val="-4"/>
          <w:sz w:val="28"/>
          <w:szCs w:val="28"/>
          <w:lang w:eastAsia="en-US"/>
        </w:rPr>
        <w:t>М.</w:t>
      </w:r>
      <w:r w:rsidRPr="007928EE">
        <w:rPr>
          <w:spacing w:val="-4"/>
          <w:sz w:val="28"/>
          <w:szCs w:val="28"/>
        </w:rPr>
        <w:t xml:space="preserve"> о ходе реализации федеральных проектов «Профсоюзное образование» и «Профсоюз – территория здоровья» в </w:t>
      </w:r>
      <w:bookmarkStart w:id="2" w:name="_Hlk123919686"/>
      <w:r w:rsidRPr="007928EE">
        <w:rPr>
          <w:spacing w:val="-4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2"/>
      <w:r w:rsidRPr="007928EE">
        <w:rPr>
          <w:spacing w:val="-4"/>
          <w:sz w:val="28"/>
          <w:szCs w:val="28"/>
        </w:rPr>
        <w:t>в 2022 году</w:t>
      </w:r>
      <w:r w:rsidR="007D505C" w:rsidRPr="007928EE">
        <w:rPr>
          <w:spacing w:val="-4"/>
          <w:sz w:val="28"/>
          <w:szCs w:val="28"/>
        </w:rPr>
        <w:t xml:space="preserve">, Президиум </w:t>
      </w:r>
      <w:r w:rsidR="007D505C" w:rsidRPr="007928EE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="007D505C" w:rsidRPr="007928EE">
        <w:rPr>
          <w:spacing w:val="-4"/>
          <w:sz w:val="28"/>
          <w:szCs w:val="28"/>
        </w:rPr>
        <w:t xml:space="preserve"> </w:t>
      </w:r>
      <w:r w:rsidR="007D505C" w:rsidRPr="007928EE">
        <w:rPr>
          <w:b/>
          <w:spacing w:val="-4"/>
          <w:sz w:val="28"/>
          <w:szCs w:val="28"/>
        </w:rPr>
        <w:t>ПОСТАНОВЛЯЕТ:</w:t>
      </w:r>
    </w:p>
    <w:p w14:paraId="4FD0E0D6" w14:textId="77777777" w:rsidR="007D505C" w:rsidRPr="007928EE" w:rsidRDefault="007D505C" w:rsidP="007D505C">
      <w:pPr>
        <w:tabs>
          <w:tab w:val="left" w:pos="993"/>
        </w:tabs>
        <w:ind w:firstLine="709"/>
        <w:jc w:val="both"/>
        <w:rPr>
          <w:b/>
          <w:spacing w:val="-4"/>
          <w:sz w:val="27"/>
          <w:szCs w:val="27"/>
        </w:rPr>
      </w:pPr>
    </w:p>
    <w:p w14:paraId="1B4E6296" w14:textId="33522DF9" w:rsidR="007D505C" w:rsidRPr="007928EE" w:rsidRDefault="00DD7222" w:rsidP="00DD7222">
      <w:pPr>
        <w:jc w:val="both"/>
        <w:rPr>
          <w:spacing w:val="-4"/>
          <w:sz w:val="28"/>
          <w:szCs w:val="28"/>
        </w:rPr>
      </w:pPr>
      <w:r w:rsidRPr="007928EE">
        <w:rPr>
          <w:spacing w:val="-4"/>
          <w:sz w:val="28"/>
          <w:szCs w:val="28"/>
        </w:rPr>
        <w:t xml:space="preserve">           </w:t>
      </w:r>
      <w:r w:rsidR="007D505C" w:rsidRPr="007928EE">
        <w:rPr>
          <w:spacing w:val="-4"/>
          <w:sz w:val="28"/>
          <w:szCs w:val="28"/>
        </w:rPr>
        <w:t xml:space="preserve">1. </w:t>
      </w:r>
      <w:r w:rsidRPr="007928EE">
        <w:rPr>
          <w:spacing w:val="-4"/>
          <w:sz w:val="28"/>
          <w:szCs w:val="28"/>
        </w:rPr>
        <w:t>Принять к сведению информацию о ходе реализации федеральных проектов «Профсоюзное образование» и «Профсоюз – территория здоровья» в Татарстанской республиканской организации Общероссийского Профсоюза образования</w:t>
      </w:r>
      <w:r w:rsidR="005D10DE" w:rsidRPr="007928EE">
        <w:rPr>
          <w:spacing w:val="-4"/>
          <w:sz w:val="28"/>
          <w:szCs w:val="28"/>
        </w:rPr>
        <w:t xml:space="preserve"> </w:t>
      </w:r>
      <w:r w:rsidR="006E327B" w:rsidRPr="007928EE">
        <w:rPr>
          <w:spacing w:val="-4"/>
          <w:sz w:val="28"/>
          <w:szCs w:val="28"/>
        </w:rPr>
        <w:t xml:space="preserve">в 2022 году </w:t>
      </w:r>
      <w:r w:rsidR="005D10DE" w:rsidRPr="007928EE">
        <w:rPr>
          <w:spacing w:val="-4"/>
          <w:sz w:val="28"/>
          <w:szCs w:val="28"/>
        </w:rPr>
        <w:t>(приложение)</w:t>
      </w:r>
      <w:r w:rsidRPr="007928EE">
        <w:rPr>
          <w:spacing w:val="-4"/>
          <w:sz w:val="28"/>
          <w:szCs w:val="28"/>
        </w:rPr>
        <w:t>.</w:t>
      </w:r>
    </w:p>
    <w:p w14:paraId="2928DD19" w14:textId="77777777" w:rsidR="007D505C" w:rsidRPr="007928EE" w:rsidRDefault="007D505C" w:rsidP="007D505C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p w14:paraId="3E9EC29F" w14:textId="09380A79" w:rsidR="00381814" w:rsidRPr="007928EE" w:rsidRDefault="007D505C" w:rsidP="00381814">
      <w:pPr>
        <w:ind w:firstLine="709"/>
        <w:jc w:val="both"/>
        <w:rPr>
          <w:spacing w:val="-4"/>
          <w:sz w:val="28"/>
          <w:szCs w:val="28"/>
        </w:rPr>
      </w:pPr>
      <w:r w:rsidRPr="007928EE">
        <w:rPr>
          <w:spacing w:val="-4"/>
          <w:sz w:val="28"/>
          <w:szCs w:val="28"/>
        </w:rPr>
        <w:t xml:space="preserve">2. </w:t>
      </w:r>
      <w:r w:rsidR="00381814" w:rsidRPr="007928EE">
        <w:rPr>
          <w:spacing w:val="-4"/>
          <w:sz w:val="28"/>
          <w:szCs w:val="28"/>
        </w:rPr>
        <w:t>В целях дальнейшей реализации федеральных проектов</w:t>
      </w:r>
      <w:r w:rsidR="00A32E94" w:rsidRPr="007928EE">
        <w:rPr>
          <w:spacing w:val="-4"/>
          <w:sz w:val="28"/>
          <w:szCs w:val="28"/>
        </w:rPr>
        <w:t xml:space="preserve"> Татарстанской республиканской организации Общероссийского Профсоюза образования</w:t>
      </w:r>
      <w:r w:rsidR="00381814" w:rsidRPr="007928EE">
        <w:rPr>
          <w:spacing w:val="-4"/>
          <w:sz w:val="28"/>
          <w:szCs w:val="28"/>
        </w:rPr>
        <w:t>:</w:t>
      </w:r>
    </w:p>
    <w:p w14:paraId="5D661921" w14:textId="30EB7A38" w:rsidR="00A32E94" w:rsidRPr="007928EE" w:rsidRDefault="00381814" w:rsidP="00A32E94">
      <w:pPr>
        <w:ind w:firstLine="709"/>
        <w:jc w:val="both"/>
        <w:rPr>
          <w:spacing w:val="-4"/>
          <w:sz w:val="28"/>
          <w:szCs w:val="28"/>
        </w:rPr>
      </w:pPr>
      <w:r w:rsidRPr="007928EE">
        <w:rPr>
          <w:spacing w:val="-4"/>
          <w:sz w:val="28"/>
          <w:szCs w:val="28"/>
        </w:rPr>
        <w:t>2.1.</w:t>
      </w:r>
      <w:r w:rsidR="00A32E94" w:rsidRPr="007928EE">
        <w:rPr>
          <w:spacing w:val="-4"/>
          <w:sz w:val="28"/>
          <w:szCs w:val="28"/>
        </w:rPr>
        <w:t xml:space="preserve"> Провести в 2023 г. мониторинг деятельности территориальных организаций Профсоюза по обучению профсоюзных кадров и актива, в том числе с использованием автоматизированной информационной системы </w:t>
      </w:r>
      <w:r w:rsidR="00A32E94" w:rsidRPr="007928EE">
        <w:rPr>
          <w:bCs/>
          <w:spacing w:val="-4"/>
          <w:sz w:val="28"/>
          <w:szCs w:val="28"/>
        </w:rPr>
        <w:t>«Единый реестр Общероссийского Профсоюза образования»</w:t>
      </w:r>
      <w:r w:rsidR="00A32E94" w:rsidRPr="007928EE">
        <w:rPr>
          <w:spacing w:val="-4"/>
          <w:sz w:val="28"/>
          <w:szCs w:val="28"/>
        </w:rPr>
        <w:t>.</w:t>
      </w:r>
    </w:p>
    <w:p w14:paraId="46144BC2" w14:textId="727BF6F5" w:rsidR="007D505C" w:rsidRPr="007928EE" w:rsidRDefault="00205709" w:rsidP="00807E5E">
      <w:pPr>
        <w:ind w:firstLine="709"/>
        <w:jc w:val="both"/>
        <w:rPr>
          <w:spacing w:val="-4"/>
          <w:sz w:val="28"/>
          <w:szCs w:val="28"/>
        </w:rPr>
      </w:pPr>
      <w:r w:rsidRPr="007928EE">
        <w:rPr>
          <w:spacing w:val="-4"/>
          <w:sz w:val="28"/>
          <w:szCs w:val="28"/>
        </w:rPr>
        <w:t xml:space="preserve">2.2. </w:t>
      </w:r>
      <w:r w:rsidR="00807E5E" w:rsidRPr="007928EE">
        <w:rPr>
          <w:spacing w:val="-4"/>
          <w:sz w:val="28"/>
          <w:szCs w:val="28"/>
        </w:rPr>
        <w:t xml:space="preserve">Продолжить практику проведения в территориальных и первичных организациях Профсоюза выездных семинаров и консультаций специалистов аппарата </w:t>
      </w:r>
      <w:r w:rsidR="00807E5E" w:rsidRPr="007928EE">
        <w:rPr>
          <w:bCs/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807E5E" w:rsidRPr="007928EE">
        <w:rPr>
          <w:spacing w:val="-4"/>
          <w:sz w:val="28"/>
          <w:szCs w:val="28"/>
        </w:rPr>
        <w:t xml:space="preserve"> для профсоюзного актива и работников образовательных организаций по вопросам профсоюзной деятельности,</w:t>
      </w:r>
      <w:r w:rsidR="002E1457" w:rsidRPr="007928EE">
        <w:rPr>
          <w:spacing w:val="-4"/>
          <w:sz w:val="28"/>
          <w:szCs w:val="28"/>
        </w:rPr>
        <w:t xml:space="preserve"> реализации федеральных проектов,</w:t>
      </w:r>
      <w:r w:rsidR="00807E5E" w:rsidRPr="007928EE">
        <w:rPr>
          <w:spacing w:val="-4"/>
          <w:sz w:val="28"/>
          <w:szCs w:val="28"/>
        </w:rPr>
        <w:t xml:space="preserve"> выполнения трудового законодательства, социального партнерства, мотивации профсоюзного членства, охраны труда и др. </w:t>
      </w:r>
    </w:p>
    <w:p w14:paraId="6EDC478B" w14:textId="23816D98" w:rsidR="00807E5E" w:rsidRPr="007928EE" w:rsidRDefault="00807E5E" w:rsidP="00807E5E">
      <w:pPr>
        <w:ind w:firstLine="709"/>
        <w:jc w:val="both"/>
        <w:rPr>
          <w:spacing w:val="-4"/>
          <w:sz w:val="28"/>
          <w:szCs w:val="28"/>
        </w:rPr>
      </w:pPr>
      <w:r w:rsidRPr="007928EE">
        <w:rPr>
          <w:spacing w:val="-4"/>
          <w:sz w:val="28"/>
          <w:szCs w:val="28"/>
        </w:rPr>
        <w:t xml:space="preserve">2.3. </w:t>
      </w:r>
      <w:r w:rsidR="002E1457" w:rsidRPr="007928EE">
        <w:rPr>
          <w:spacing w:val="-4"/>
          <w:sz w:val="28"/>
          <w:szCs w:val="28"/>
        </w:rPr>
        <w:t>Организовать работу республиканской</w:t>
      </w:r>
      <w:r w:rsidR="002E1457" w:rsidRPr="007928EE">
        <w:rPr>
          <w:b/>
          <w:bCs/>
          <w:spacing w:val="-4"/>
          <w:sz w:val="30"/>
          <w:szCs w:val="30"/>
        </w:rPr>
        <w:t xml:space="preserve"> </w:t>
      </w:r>
      <w:r w:rsidR="002E1457" w:rsidRPr="007928EE">
        <w:rPr>
          <w:spacing w:val="-4"/>
          <w:sz w:val="28"/>
          <w:szCs w:val="28"/>
        </w:rPr>
        <w:t>школы резерва профсоюзных кадров.</w:t>
      </w:r>
    </w:p>
    <w:p w14:paraId="0E3C8F6C" w14:textId="51A20519" w:rsidR="00AA3921" w:rsidRPr="007928EE" w:rsidRDefault="00AA3921" w:rsidP="00AA3921">
      <w:pPr>
        <w:keepNext/>
        <w:widowControl w:val="0"/>
        <w:jc w:val="both"/>
        <w:rPr>
          <w:spacing w:val="-4"/>
          <w:sz w:val="28"/>
          <w:szCs w:val="28"/>
        </w:rPr>
      </w:pPr>
      <w:r w:rsidRPr="007928EE">
        <w:rPr>
          <w:spacing w:val="-4"/>
          <w:sz w:val="28"/>
          <w:szCs w:val="28"/>
        </w:rPr>
        <w:lastRenderedPageBreak/>
        <w:t xml:space="preserve">             </w:t>
      </w:r>
      <w:r w:rsidR="00381814" w:rsidRPr="007928EE">
        <w:rPr>
          <w:spacing w:val="-4"/>
          <w:sz w:val="28"/>
          <w:szCs w:val="28"/>
        </w:rPr>
        <w:t>3.</w:t>
      </w:r>
      <w:r w:rsidRPr="007928EE">
        <w:rPr>
          <w:spacing w:val="-4"/>
          <w:sz w:val="28"/>
          <w:szCs w:val="28"/>
        </w:rPr>
        <w:t xml:space="preserve"> </w:t>
      </w:r>
      <w:r w:rsidRPr="007928EE">
        <w:rPr>
          <w:rFonts w:eastAsia="Microsoft YaHei"/>
          <w:iCs/>
          <w:spacing w:val="-4"/>
          <w:kern w:val="1"/>
          <w:sz w:val="28"/>
          <w:szCs w:val="28"/>
          <w:lang w:eastAsia="hi-IN" w:bidi="hi-IN"/>
        </w:rPr>
        <w:t>Рекомендовать выборным органам территориальных и первичных организаций Профсоюза:</w:t>
      </w:r>
      <w:r w:rsidRPr="007928EE">
        <w:rPr>
          <w:spacing w:val="-4"/>
          <w:sz w:val="28"/>
          <w:szCs w:val="28"/>
        </w:rPr>
        <w:t xml:space="preserve"> </w:t>
      </w:r>
    </w:p>
    <w:p w14:paraId="4FAA7FE0" w14:textId="1D92C573" w:rsidR="00AA3921" w:rsidRPr="007928EE" w:rsidRDefault="00AA3921" w:rsidP="00AA3921">
      <w:pPr>
        <w:keepNext/>
        <w:widowControl w:val="0"/>
        <w:jc w:val="both"/>
        <w:rPr>
          <w:spacing w:val="-4"/>
          <w:sz w:val="28"/>
          <w:szCs w:val="28"/>
        </w:rPr>
      </w:pPr>
      <w:r w:rsidRPr="007928EE">
        <w:rPr>
          <w:spacing w:val="-4"/>
          <w:sz w:val="28"/>
          <w:szCs w:val="28"/>
        </w:rPr>
        <w:t xml:space="preserve">           - продолжить работу по реализации обучающих и оздоровительных мероприятий во взаимодействии с Татарстанской республиканской организации Общероссийского Профсоюза образования;</w:t>
      </w:r>
    </w:p>
    <w:p w14:paraId="43FFEE06" w14:textId="2342DBBE" w:rsidR="00381814" w:rsidRPr="007928EE" w:rsidRDefault="00AA3921" w:rsidP="00AA3921">
      <w:pPr>
        <w:keepNext/>
        <w:widowControl w:val="0"/>
        <w:jc w:val="both"/>
        <w:rPr>
          <w:spacing w:val="-4"/>
          <w:sz w:val="28"/>
          <w:szCs w:val="28"/>
        </w:rPr>
      </w:pPr>
      <w:r w:rsidRPr="007928EE">
        <w:rPr>
          <w:spacing w:val="-4"/>
          <w:sz w:val="28"/>
          <w:szCs w:val="28"/>
        </w:rPr>
        <w:t xml:space="preserve">           - активизировать работу по информированию и вовлечению в участие во Всероссийском конкурсе «Здоровые решения» и иных физкультурно-оздоровительных инициативах и проектах</w:t>
      </w:r>
      <w:r w:rsidR="00381814" w:rsidRPr="007928EE">
        <w:rPr>
          <w:spacing w:val="-4"/>
          <w:sz w:val="28"/>
          <w:szCs w:val="28"/>
        </w:rPr>
        <w:t>.</w:t>
      </w:r>
    </w:p>
    <w:p w14:paraId="745F66F1" w14:textId="77777777" w:rsidR="00EB1A6A" w:rsidRPr="007928EE" w:rsidRDefault="00EB1A6A" w:rsidP="00EB1A6A">
      <w:pPr>
        <w:jc w:val="both"/>
        <w:rPr>
          <w:spacing w:val="-4"/>
          <w:sz w:val="28"/>
          <w:szCs w:val="28"/>
        </w:rPr>
      </w:pPr>
    </w:p>
    <w:p w14:paraId="47903694" w14:textId="72BAC733" w:rsidR="007D505C" w:rsidRPr="007928EE" w:rsidRDefault="00807E5E" w:rsidP="007D505C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928EE">
        <w:rPr>
          <w:spacing w:val="-4"/>
          <w:sz w:val="28"/>
          <w:szCs w:val="28"/>
        </w:rPr>
        <w:t>4</w:t>
      </w:r>
      <w:r w:rsidR="007D505C" w:rsidRPr="007928EE">
        <w:rPr>
          <w:spacing w:val="-4"/>
          <w:sz w:val="28"/>
          <w:szCs w:val="28"/>
        </w:rPr>
        <w:t xml:space="preserve">. Контроль за выполнением постановления возложить на </w:t>
      </w:r>
      <w:r w:rsidR="007D505C" w:rsidRPr="007928EE">
        <w:rPr>
          <w:rFonts w:eastAsiaTheme="minorHAnsi"/>
          <w:spacing w:val="-4"/>
          <w:sz w:val="28"/>
          <w:szCs w:val="28"/>
          <w:lang w:eastAsia="en-US"/>
        </w:rPr>
        <w:t xml:space="preserve">заместителя председателя </w:t>
      </w:r>
      <w:bookmarkStart w:id="3" w:name="_Hlk118357029"/>
      <w:r w:rsidR="007D505C" w:rsidRPr="007928EE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="007D505C" w:rsidRPr="007928E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bookmarkEnd w:id="3"/>
      <w:proofErr w:type="spellStart"/>
      <w:r w:rsidR="007D505C" w:rsidRPr="007928EE">
        <w:rPr>
          <w:rFonts w:eastAsiaTheme="minorHAnsi"/>
          <w:spacing w:val="-4"/>
          <w:sz w:val="28"/>
          <w:szCs w:val="28"/>
          <w:lang w:eastAsia="en-US"/>
        </w:rPr>
        <w:t>Яруллина</w:t>
      </w:r>
      <w:proofErr w:type="spellEnd"/>
      <w:r w:rsidR="007D505C" w:rsidRPr="007928EE">
        <w:rPr>
          <w:rFonts w:eastAsiaTheme="minorHAnsi"/>
          <w:spacing w:val="-4"/>
          <w:sz w:val="28"/>
          <w:szCs w:val="28"/>
          <w:lang w:eastAsia="en-US"/>
        </w:rPr>
        <w:t xml:space="preserve"> И.М.</w:t>
      </w:r>
    </w:p>
    <w:p w14:paraId="19D25613" w14:textId="3B97AEB9" w:rsidR="007D505C" w:rsidRPr="007928EE" w:rsidRDefault="007D505C" w:rsidP="007D505C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p w14:paraId="4516D436" w14:textId="17D7EFC4" w:rsidR="00807E5E" w:rsidRPr="007928EE" w:rsidRDefault="00807E5E" w:rsidP="007D505C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p w14:paraId="5215E501" w14:textId="2CFF370C" w:rsidR="00807E5E" w:rsidRPr="007928EE" w:rsidRDefault="00807E5E" w:rsidP="007D505C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p w14:paraId="55EF9F79" w14:textId="64C5D62C" w:rsidR="00807E5E" w:rsidRPr="007928EE" w:rsidRDefault="00807E5E" w:rsidP="007D505C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203844" w:rsidRPr="00CA42C0" w14:paraId="7EF99F32" w14:textId="77777777" w:rsidTr="00FD7301">
        <w:trPr>
          <w:jc w:val="center"/>
        </w:trPr>
        <w:tc>
          <w:tcPr>
            <w:tcW w:w="3797" w:type="dxa"/>
            <w:shd w:val="clear" w:color="auto" w:fill="auto"/>
          </w:tcPr>
          <w:p w14:paraId="78C02BB2" w14:textId="77777777" w:rsidR="00203844" w:rsidRPr="00CA42C0" w:rsidRDefault="00203844" w:rsidP="00FD7301">
            <w:pPr>
              <w:jc w:val="both"/>
              <w:rPr>
                <w:b/>
                <w:sz w:val="28"/>
                <w:szCs w:val="28"/>
              </w:rPr>
            </w:pPr>
          </w:p>
          <w:p w14:paraId="7F5932B0" w14:textId="77777777" w:rsidR="00203844" w:rsidRPr="00CA42C0" w:rsidRDefault="00203844" w:rsidP="00FD73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1BFA80DA" w14:textId="63238946" w:rsidR="00203844" w:rsidRPr="00CA42C0" w:rsidRDefault="00203844" w:rsidP="00FD7301">
            <w:pPr>
              <w:jc w:val="both"/>
              <w:rPr>
                <w:b/>
              </w:rPr>
            </w:pPr>
            <w:r w:rsidRPr="00001B81">
              <w:rPr>
                <w:noProof/>
              </w:rPr>
              <w:drawing>
                <wp:inline distT="0" distB="0" distL="0" distR="0" wp14:anchorId="6F49AEB4" wp14:editId="556A1E91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742DE8DC" w14:textId="77777777" w:rsidR="00203844" w:rsidRPr="00CA42C0" w:rsidRDefault="00203844" w:rsidP="00FD7301">
            <w:pPr>
              <w:jc w:val="both"/>
              <w:rPr>
                <w:b/>
                <w:sz w:val="28"/>
                <w:szCs w:val="28"/>
              </w:rPr>
            </w:pPr>
          </w:p>
          <w:p w14:paraId="204B2C92" w14:textId="77777777" w:rsidR="00203844" w:rsidRPr="00CA42C0" w:rsidRDefault="00203844" w:rsidP="00FD73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2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4A812DB6" w14:textId="77777777" w:rsidR="00807E5E" w:rsidRPr="007928EE" w:rsidRDefault="00807E5E" w:rsidP="00EB1A6A">
      <w:pPr>
        <w:pStyle w:val="Default"/>
        <w:jc w:val="right"/>
        <w:rPr>
          <w:i/>
          <w:spacing w:val="-4"/>
        </w:rPr>
      </w:pPr>
    </w:p>
    <w:p w14:paraId="5CF02D17" w14:textId="77777777" w:rsidR="00807E5E" w:rsidRPr="007928EE" w:rsidRDefault="00807E5E" w:rsidP="00EB1A6A">
      <w:pPr>
        <w:pStyle w:val="Default"/>
        <w:jc w:val="right"/>
        <w:rPr>
          <w:i/>
          <w:spacing w:val="-4"/>
        </w:rPr>
      </w:pPr>
    </w:p>
    <w:p w14:paraId="39CEECEC" w14:textId="77777777" w:rsidR="00807E5E" w:rsidRPr="007928EE" w:rsidRDefault="00807E5E" w:rsidP="00EB1A6A">
      <w:pPr>
        <w:pStyle w:val="Default"/>
        <w:jc w:val="right"/>
        <w:rPr>
          <w:i/>
          <w:spacing w:val="-4"/>
        </w:rPr>
      </w:pPr>
    </w:p>
    <w:p w14:paraId="5C53C4CD" w14:textId="77777777" w:rsidR="00807E5E" w:rsidRPr="007928EE" w:rsidRDefault="00807E5E" w:rsidP="00EB1A6A">
      <w:pPr>
        <w:pStyle w:val="Default"/>
        <w:jc w:val="right"/>
        <w:rPr>
          <w:i/>
          <w:spacing w:val="-4"/>
        </w:rPr>
      </w:pPr>
    </w:p>
    <w:p w14:paraId="05EBDBE4" w14:textId="77777777" w:rsidR="00807E5E" w:rsidRPr="007928EE" w:rsidRDefault="00807E5E" w:rsidP="00EB1A6A">
      <w:pPr>
        <w:pStyle w:val="Default"/>
        <w:jc w:val="right"/>
        <w:rPr>
          <w:i/>
          <w:spacing w:val="-4"/>
        </w:rPr>
      </w:pPr>
    </w:p>
    <w:p w14:paraId="1A3C2EAB" w14:textId="77777777" w:rsidR="00807E5E" w:rsidRPr="007928EE" w:rsidRDefault="00807E5E" w:rsidP="00EB1A6A">
      <w:pPr>
        <w:pStyle w:val="Default"/>
        <w:jc w:val="right"/>
        <w:rPr>
          <w:i/>
          <w:spacing w:val="-4"/>
        </w:rPr>
      </w:pPr>
    </w:p>
    <w:p w14:paraId="0369AF4F" w14:textId="77777777" w:rsidR="00807E5E" w:rsidRPr="007928EE" w:rsidRDefault="00807E5E" w:rsidP="00EB1A6A">
      <w:pPr>
        <w:pStyle w:val="Default"/>
        <w:jc w:val="right"/>
        <w:rPr>
          <w:i/>
          <w:spacing w:val="-4"/>
        </w:rPr>
      </w:pPr>
    </w:p>
    <w:p w14:paraId="5A45B46F" w14:textId="77777777" w:rsidR="00807E5E" w:rsidRDefault="00807E5E" w:rsidP="00EB1A6A">
      <w:pPr>
        <w:pStyle w:val="Default"/>
        <w:jc w:val="right"/>
        <w:rPr>
          <w:i/>
        </w:rPr>
      </w:pPr>
    </w:p>
    <w:p w14:paraId="7C308A7D" w14:textId="77777777" w:rsidR="00807E5E" w:rsidRDefault="00807E5E" w:rsidP="00EB1A6A">
      <w:pPr>
        <w:pStyle w:val="Default"/>
        <w:jc w:val="right"/>
        <w:rPr>
          <w:i/>
        </w:rPr>
      </w:pPr>
    </w:p>
    <w:p w14:paraId="79F59B92" w14:textId="77777777" w:rsidR="00807E5E" w:rsidRDefault="00807E5E" w:rsidP="00EB1A6A">
      <w:pPr>
        <w:pStyle w:val="Default"/>
        <w:jc w:val="right"/>
        <w:rPr>
          <w:i/>
        </w:rPr>
      </w:pPr>
    </w:p>
    <w:p w14:paraId="5E848B3C" w14:textId="77777777" w:rsidR="00807E5E" w:rsidRDefault="00807E5E" w:rsidP="00EB1A6A">
      <w:pPr>
        <w:pStyle w:val="Default"/>
        <w:jc w:val="right"/>
        <w:rPr>
          <w:i/>
        </w:rPr>
      </w:pPr>
    </w:p>
    <w:p w14:paraId="77778852" w14:textId="77777777" w:rsidR="00807E5E" w:rsidRDefault="00807E5E" w:rsidP="00EB1A6A">
      <w:pPr>
        <w:pStyle w:val="Default"/>
        <w:jc w:val="right"/>
        <w:rPr>
          <w:i/>
        </w:rPr>
      </w:pPr>
    </w:p>
    <w:p w14:paraId="37F31506" w14:textId="77777777" w:rsidR="00807E5E" w:rsidRDefault="00807E5E" w:rsidP="00EB1A6A">
      <w:pPr>
        <w:pStyle w:val="Default"/>
        <w:jc w:val="right"/>
        <w:rPr>
          <w:i/>
        </w:rPr>
      </w:pPr>
    </w:p>
    <w:p w14:paraId="091F6C09" w14:textId="77777777" w:rsidR="00807E5E" w:rsidRDefault="00807E5E" w:rsidP="00EB1A6A">
      <w:pPr>
        <w:pStyle w:val="Default"/>
        <w:jc w:val="right"/>
        <w:rPr>
          <w:i/>
        </w:rPr>
      </w:pPr>
    </w:p>
    <w:p w14:paraId="7525FC8C" w14:textId="77777777" w:rsidR="00807E5E" w:rsidRDefault="00807E5E" w:rsidP="00EB1A6A">
      <w:pPr>
        <w:pStyle w:val="Default"/>
        <w:jc w:val="right"/>
        <w:rPr>
          <w:i/>
        </w:rPr>
      </w:pPr>
    </w:p>
    <w:p w14:paraId="0AE46A02" w14:textId="77777777" w:rsidR="00807E5E" w:rsidRDefault="00807E5E" w:rsidP="00EB1A6A">
      <w:pPr>
        <w:pStyle w:val="Default"/>
        <w:jc w:val="right"/>
        <w:rPr>
          <w:i/>
        </w:rPr>
      </w:pPr>
    </w:p>
    <w:p w14:paraId="25215723" w14:textId="77777777" w:rsidR="00807E5E" w:rsidRDefault="00807E5E" w:rsidP="00EB1A6A">
      <w:pPr>
        <w:pStyle w:val="Default"/>
        <w:jc w:val="right"/>
        <w:rPr>
          <w:i/>
        </w:rPr>
      </w:pPr>
    </w:p>
    <w:p w14:paraId="4D0667C2" w14:textId="77777777" w:rsidR="00807E5E" w:rsidRDefault="00807E5E" w:rsidP="00EB1A6A">
      <w:pPr>
        <w:pStyle w:val="Default"/>
        <w:jc w:val="right"/>
        <w:rPr>
          <w:i/>
        </w:rPr>
      </w:pPr>
    </w:p>
    <w:p w14:paraId="40AF819D" w14:textId="77777777" w:rsidR="00807E5E" w:rsidRDefault="00807E5E" w:rsidP="00EB1A6A">
      <w:pPr>
        <w:pStyle w:val="Default"/>
        <w:jc w:val="right"/>
        <w:rPr>
          <w:i/>
        </w:rPr>
      </w:pPr>
    </w:p>
    <w:p w14:paraId="7BC73004" w14:textId="77777777" w:rsidR="007A456D" w:rsidRDefault="007A456D" w:rsidP="00EB1A6A">
      <w:pPr>
        <w:pStyle w:val="Default"/>
        <w:jc w:val="right"/>
        <w:rPr>
          <w:i/>
        </w:rPr>
      </w:pPr>
    </w:p>
    <w:p w14:paraId="238A108D" w14:textId="77777777" w:rsidR="007A456D" w:rsidRDefault="007A456D" w:rsidP="00EB1A6A">
      <w:pPr>
        <w:pStyle w:val="Default"/>
        <w:jc w:val="right"/>
        <w:rPr>
          <w:i/>
        </w:rPr>
      </w:pPr>
    </w:p>
    <w:p w14:paraId="02A9B7E2" w14:textId="77777777" w:rsidR="007A456D" w:rsidRDefault="007A456D" w:rsidP="00EB1A6A">
      <w:pPr>
        <w:pStyle w:val="Default"/>
        <w:jc w:val="right"/>
        <w:rPr>
          <w:i/>
        </w:rPr>
      </w:pPr>
    </w:p>
    <w:p w14:paraId="44001798" w14:textId="77777777" w:rsidR="007A456D" w:rsidRDefault="007A456D" w:rsidP="00EB1A6A">
      <w:pPr>
        <w:pStyle w:val="Default"/>
        <w:jc w:val="right"/>
        <w:rPr>
          <w:i/>
        </w:rPr>
      </w:pPr>
    </w:p>
    <w:p w14:paraId="5295E86E" w14:textId="77777777" w:rsidR="007A456D" w:rsidRDefault="007A456D" w:rsidP="00EB1A6A">
      <w:pPr>
        <w:pStyle w:val="Default"/>
        <w:jc w:val="right"/>
        <w:rPr>
          <w:i/>
        </w:rPr>
      </w:pPr>
    </w:p>
    <w:p w14:paraId="5C029602" w14:textId="77777777" w:rsidR="007A456D" w:rsidRDefault="007A456D" w:rsidP="00EB1A6A">
      <w:pPr>
        <w:pStyle w:val="Default"/>
        <w:jc w:val="right"/>
        <w:rPr>
          <w:i/>
        </w:rPr>
      </w:pPr>
    </w:p>
    <w:p w14:paraId="6A41A098" w14:textId="77777777" w:rsidR="007A456D" w:rsidRDefault="007A456D" w:rsidP="00EB1A6A">
      <w:pPr>
        <w:pStyle w:val="Default"/>
        <w:jc w:val="right"/>
        <w:rPr>
          <w:i/>
        </w:rPr>
      </w:pPr>
    </w:p>
    <w:p w14:paraId="786F4EE4" w14:textId="77777777" w:rsidR="00807E5E" w:rsidRDefault="00807E5E" w:rsidP="00EB1A6A">
      <w:pPr>
        <w:pStyle w:val="Default"/>
        <w:jc w:val="right"/>
        <w:rPr>
          <w:i/>
        </w:rPr>
      </w:pPr>
    </w:p>
    <w:p w14:paraId="65D28C96" w14:textId="77777777" w:rsidR="00807E5E" w:rsidRDefault="00807E5E" w:rsidP="00EB1A6A">
      <w:pPr>
        <w:pStyle w:val="Default"/>
        <w:jc w:val="right"/>
        <w:rPr>
          <w:i/>
        </w:rPr>
      </w:pPr>
    </w:p>
    <w:p w14:paraId="11DE6755" w14:textId="77777777" w:rsidR="00807E5E" w:rsidRDefault="00807E5E" w:rsidP="00EB1A6A">
      <w:pPr>
        <w:pStyle w:val="Default"/>
        <w:jc w:val="right"/>
        <w:rPr>
          <w:i/>
        </w:rPr>
      </w:pPr>
    </w:p>
    <w:p w14:paraId="4D515BD7" w14:textId="77777777" w:rsidR="00807E5E" w:rsidRDefault="00807E5E" w:rsidP="00EB1A6A">
      <w:pPr>
        <w:pStyle w:val="Default"/>
        <w:jc w:val="right"/>
        <w:rPr>
          <w:i/>
        </w:rPr>
      </w:pPr>
    </w:p>
    <w:p w14:paraId="3F14C548" w14:textId="77777777" w:rsidR="00807E5E" w:rsidRDefault="00807E5E" w:rsidP="009A7F8F">
      <w:pPr>
        <w:pStyle w:val="Default"/>
        <w:rPr>
          <w:i/>
        </w:rPr>
      </w:pPr>
    </w:p>
    <w:p w14:paraId="580C7ABA" w14:textId="02DDA0C1" w:rsidR="00EB1A6A" w:rsidRPr="008C17C1" w:rsidRDefault="00EB1A6A" w:rsidP="007928EE">
      <w:pPr>
        <w:pStyle w:val="Default"/>
        <w:jc w:val="right"/>
        <w:rPr>
          <w:i/>
        </w:rPr>
      </w:pPr>
      <w:r w:rsidRPr="008C17C1">
        <w:rPr>
          <w:i/>
        </w:rPr>
        <w:lastRenderedPageBreak/>
        <w:t>ПРИЛОЖЕНИЕ</w:t>
      </w:r>
    </w:p>
    <w:p w14:paraId="4E08F7FD" w14:textId="77777777" w:rsidR="007928EE" w:rsidRDefault="00EB1A6A" w:rsidP="007928EE">
      <w:pPr>
        <w:pStyle w:val="Default"/>
        <w:jc w:val="right"/>
        <w:rPr>
          <w:i/>
          <w:iCs/>
        </w:rPr>
      </w:pPr>
      <w:r w:rsidRPr="008C17C1">
        <w:rPr>
          <w:i/>
        </w:rPr>
        <w:t xml:space="preserve">к постановлению </w:t>
      </w:r>
      <w:r>
        <w:rPr>
          <w:i/>
        </w:rPr>
        <w:t>Президиум</w:t>
      </w:r>
      <w:r w:rsidRPr="008C17C1">
        <w:rPr>
          <w:i/>
        </w:rPr>
        <w:t>а</w:t>
      </w:r>
      <w:r w:rsidR="009A7F8F">
        <w:rPr>
          <w:i/>
          <w:iCs/>
        </w:rPr>
        <w:t xml:space="preserve"> </w:t>
      </w:r>
      <w:r>
        <w:rPr>
          <w:i/>
          <w:iCs/>
        </w:rPr>
        <w:t>Р</w:t>
      </w:r>
      <w:r w:rsidRPr="00245F17">
        <w:rPr>
          <w:i/>
          <w:iCs/>
        </w:rPr>
        <w:t>егиональной организации</w:t>
      </w:r>
      <w:r w:rsidR="009A7F8F">
        <w:rPr>
          <w:i/>
          <w:iCs/>
        </w:rPr>
        <w:t xml:space="preserve"> </w:t>
      </w:r>
    </w:p>
    <w:p w14:paraId="60ED39AA" w14:textId="32057C85" w:rsidR="00EB1A6A" w:rsidRDefault="00EB1A6A" w:rsidP="007928EE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Профессионального союза работников народного</w:t>
      </w:r>
      <w:r>
        <w:rPr>
          <w:i/>
          <w:iCs/>
        </w:rPr>
        <w:t xml:space="preserve"> </w:t>
      </w:r>
      <w:r w:rsidRPr="00245F17">
        <w:rPr>
          <w:i/>
          <w:iCs/>
        </w:rPr>
        <w:t xml:space="preserve">образования и науки </w:t>
      </w:r>
    </w:p>
    <w:p w14:paraId="07CA0B00" w14:textId="77777777" w:rsidR="00EB1A6A" w:rsidRDefault="00EB1A6A" w:rsidP="007928EE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Российской Федерации</w:t>
      </w:r>
      <w:r>
        <w:rPr>
          <w:i/>
          <w:iCs/>
        </w:rPr>
        <w:t xml:space="preserve"> в Республике Татарстан</w:t>
      </w:r>
    </w:p>
    <w:p w14:paraId="6D14A31D" w14:textId="2C00EFC5" w:rsidR="00EB1A6A" w:rsidRDefault="00EB1A6A" w:rsidP="007928EE">
      <w:pPr>
        <w:pStyle w:val="Default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8C17C1">
        <w:rPr>
          <w:i/>
        </w:rPr>
        <w:t xml:space="preserve">от </w:t>
      </w:r>
      <w:r>
        <w:rPr>
          <w:i/>
        </w:rPr>
        <w:t>2</w:t>
      </w:r>
      <w:r w:rsidR="00F40ADB">
        <w:rPr>
          <w:i/>
        </w:rPr>
        <w:t>6</w:t>
      </w:r>
      <w:r>
        <w:rPr>
          <w:i/>
        </w:rPr>
        <w:t xml:space="preserve"> января</w:t>
      </w:r>
      <w:r w:rsidRPr="008C17C1">
        <w:rPr>
          <w:i/>
        </w:rPr>
        <w:t xml:space="preserve"> 202</w:t>
      </w:r>
      <w:r>
        <w:rPr>
          <w:i/>
        </w:rPr>
        <w:t xml:space="preserve">3 </w:t>
      </w:r>
      <w:r w:rsidRPr="008C17C1">
        <w:rPr>
          <w:i/>
        </w:rPr>
        <w:t xml:space="preserve">г.  № </w:t>
      </w:r>
      <w:r>
        <w:rPr>
          <w:i/>
        </w:rPr>
        <w:t>15 – 5</w:t>
      </w:r>
    </w:p>
    <w:p w14:paraId="419574BD" w14:textId="1DAC43D7" w:rsidR="00EB1A6A" w:rsidRDefault="00EB1A6A" w:rsidP="009A7F8F">
      <w:pPr>
        <w:pStyle w:val="Default"/>
        <w:rPr>
          <w:i/>
        </w:rPr>
      </w:pPr>
    </w:p>
    <w:p w14:paraId="26AD3557" w14:textId="77777777" w:rsidR="00D1351A" w:rsidRPr="00D1351A" w:rsidRDefault="00EB1A6A" w:rsidP="00EB1A6A">
      <w:pPr>
        <w:pStyle w:val="Default"/>
        <w:jc w:val="center"/>
        <w:rPr>
          <w:b/>
          <w:bCs/>
          <w:sz w:val="30"/>
          <w:szCs w:val="30"/>
        </w:rPr>
      </w:pPr>
      <w:r w:rsidRPr="00D1351A">
        <w:rPr>
          <w:b/>
          <w:bCs/>
          <w:spacing w:val="-4"/>
          <w:sz w:val="30"/>
          <w:szCs w:val="30"/>
        </w:rPr>
        <w:t>Информация о</w:t>
      </w:r>
      <w:r w:rsidRPr="00D1351A">
        <w:rPr>
          <w:b/>
          <w:bCs/>
          <w:sz w:val="30"/>
          <w:szCs w:val="30"/>
        </w:rPr>
        <w:t xml:space="preserve"> ходе реализации федеральных проектов «Профсоюзное образование» и </w:t>
      </w:r>
      <w:r w:rsidR="00D1351A" w:rsidRPr="00D1351A">
        <w:rPr>
          <w:b/>
          <w:bCs/>
          <w:sz w:val="30"/>
          <w:szCs w:val="30"/>
        </w:rPr>
        <w:t>Всероссийское движение</w:t>
      </w:r>
      <w:r w:rsidR="00D1351A" w:rsidRPr="00D1351A">
        <w:rPr>
          <w:sz w:val="30"/>
          <w:szCs w:val="30"/>
        </w:rPr>
        <w:t xml:space="preserve"> </w:t>
      </w:r>
      <w:r w:rsidRPr="00D1351A">
        <w:rPr>
          <w:b/>
          <w:bCs/>
          <w:sz w:val="30"/>
          <w:szCs w:val="30"/>
        </w:rPr>
        <w:t xml:space="preserve">«Профсоюз – территория здоровья» в Татарстанской республиканской организации </w:t>
      </w:r>
    </w:p>
    <w:p w14:paraId="74B34606" w14:textId="34A12FA2" w:rsidR="00EB1A6A" w:rsidRPr="00D1351A" w:rsidRDefault="00EB1A6A" w:rsidP="00EB1A6A">
      <w:pPr>
        <w:pStyle w:val="Default"/>
        <w:jc w:val="center"/>
        <w:rPr>
          <w:b/>
          <w:bCs/>
          <w:sz w:val="30"/>
          <w:szCs w:val="30"/>
        </w:rPr>
      </w:pPr>
      <w:r w:rsidRPr="00D1351A">
        <w:rPr>
          <w:b/>
          <w:bCs/>
          <w:sz w:val="30"/>
          <w:szCs w:val="30"/>
        </w:rPr>
        <w:t>Общероссийского Профсоюза образования</w:t>
      </w:r>
      <w:r w:rsidR="00F40ADB" w:rsidRPr="00D1351A">
        <w:rPr>
          <w:b/>
          <w:bCs/>
          <w:sz w:val="30"/>
          <w:szCs w:val="30"/>
        </w:rPr>
        <w:t>.</w:t>
      </w:r>
    </w:p>
    <w:p w14:paraId="09001B30" w14:textId="641FBA81" w:rsidR="00CD55CD" w:rsidRDefault="00CD55CD" w:rsidP="00EB1A6A">
      <w:pPr>
        <w:pStyle w:val="Default"/>
        <w:jc w:val="center"/>
        <w:rPr>
          <w:b/>
          <w:bCs/>
          <w:sz w:val="28"/>
          <w:szCs w:val="28"/>
        </w:rPr>
      </w:pPr>
    </w:p>
    <w:p w14:paraId="49235F35" w14:textId="77777777" w:rsidR="00CD55CD" w:rsidRPr="00DA351D" w:rsidRDefault="00CD55CD" w:rsidP="00CD55CD">
      <w:pPr>
        <w:ind w:firstLine="708"/>
        <w:jc w:val="both"/>
        <w:rPr>
          <w:rFonts w:eastAsiaTheme="minorHAnsi"/>
          <w:b/>
          <w:bCs/>
          <w:spacing w:val="-2"/>
          <w:sz w:val="28"/>
          <w:szCs w:val="28"/>
          <w:lang w:eastAsia="en-US"/>
        </w:rPr>
      </w:pPr>
      <w:r w:rsidRPr="00CD55CD">
        <w:rPr>
          <w:rFonts w:eastAsiaTheme="minorHAnsi"/>
          <w:spacing w:val="-2"/>
          <w:sz w:val="28"/>
          <w:szCs w:val="28"/>
          <w:lang w:eastAsia="en-US"/>
        </w:rPr>
        <w:t xml:space="preserve">Обеспечивая реализацию уставных задач Профсоюза, </w:t>
      </w:r>
      <w:r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>Татарстанская республиканская организация Общероссийского Профсоюза образования</w:t>
      </w:r>
      <w:r w:rsidRPr="00CD55CD">
        <w:rPr>
          <w:rFonts w:eastAsiaTheme="minorHAnsi"/>
          <w:sz w:val="28"/>
          <w:szCs w:val="28"/>
          <w:lang w:eastAsia="en-US"/>
        </w:rPr>
        <w:t xml:space="preserve"> </w:t>
      </w:r>
      <w:r w:rsidRPr="00CD55CD">
        <w:rPr>
          <w:rFonts w:eastAsiaTheme="minorHAnsi"/>
          <w:spacing w:val="-2"/>
          <w:sz w:val="28"/>
          <w:szCs w:val="28"/>
          <w:lang w:eastAsia="en-US"/>
        </w:rPr>
        <w:t xml:space="preserve">выделяет в своей практической деятельности следующие </w:t>
      </w:r>
      <w:r w:rsidRPr="00DA351D">
        <w:rPr>
          <w:rFonts w:eastAsiaTheme="minorHAnsi"/>
          <w:b/>
          <w:bCs/>
          <w:spacing w:val="-2"/>
          <w:sz w:val="28"/>
          <w:szCs w:val="28"/>
          <w:lang w:eastAsia="en-US"/>
        </w:rPr>
        <w:t>основные направления и приоритеты:</w:t>
      </w:r>
    </w:p>
    <w:p w14:paraId="6D085C7A" w14:textId="77777777" w:rsidR="00CD55CD" w:rsidRPr="00CD55CD" w:rsidRDefault="00CD55CD" w:rsidP="00CD55CD">
      <w:pPr>
        <w:widowControl w:val="0"/>
        <w:ind w:firstLine="700"/>
        <w:jc w:val="both"/>
        <w:rPr>
          <w:spacing w:val="-2"/>
          <w:sz w:val="28"/>
          <w:szCs w:val="28"/>
          <w:lang w:eastAsia="en-US"/>
        </w:rPr>
      </w:pPr>
      <w:r w:rsidRPr="00CD55CD">
        <w:rPr>
          <w:color w:val="000000"/>
          <w:spacing w:val="-2"/>
          <w:sz w:val="28"/>
          <w:szCs w:val="28"/>
          <w:lang w:bidi="ru-RU"/>
        </w:rPr>
        <w:t xml:space="preserve">- поддержка повышения статуса педагогических работников и качества кадрового потенциала образовательных организаций республики, </w:t>
      </w:r>
      <w:proofErr w:type="spellStart"/>
      <w:r w:rsidRPr="00CD55CD">
        <w:rPr>
          <w:color w:val="000000"/>
          <w:spacing w:val="-2"/>
          <w:sz w:val="28"/>
          <w:szCs w:val="28"/>
          <w:lang w:bidi="ru-RU"/>
        </w:rPr>
        <w:t>соучредительство</w:t>
      </w:r>
      <w:proofErr w:type="spellEnd"/>
      <w:r w:rsidRPr="00CD55CD">
        <w:rPr>
          <w:color w:val="000000"/>
          <w:spacing w:val="-2"/>
          <w:sz w:val="28"/>
          <w:szCs w:val="28"/>
          <w:lang w:bidi="ru-RU"/>
        </w:rPr>
        <w:t xml:space="preserve"> и поддержка профессиональных конкурсов среди работников образования и студентов;</w:t>
      </w:r>
    </w:p>
    <w:p w14:paraId="03B900E1" w14:textId="77777777" w:rsidR="00CD55CD" w:rsidRPr="00CD55CD" w:rsidRDefault="00CD55CD" w:rsidP="00CD55CD">
      <w:pPr>
        <w:widowControl w:val="0"/>
        <w:ind w:firstLine="700"/>
        <w:jc w:val="both"/>
        <w:rPr>
          <w:spacing w:val="-4"/>
          <w:sz w:val="28"/>
          <w:szCs w:val="28"/>
          <w:lang w:eastAsia="en-US"/>
        </w:rPr>
      </w:pPr>
      <w:r w:rsidRPr="00CD55CD">
        <w:rPr>
          <w:color w:val="000000"/>
          <w:spacing w:val="-4"/>
          <w:sz w:val="28"/>
          <w:szCs w:val="28"/>
          <w:lang w:bidi="ru-RU"/>
        </w:rPr>
        <w:t>- формирование мотивационной среды в коллективах образовательных организаций республики через усиление индивидуальной работы с членами Профсоюза;</w:t>
      </w:r>
    </w:p>
    <w:p w14:paraId="6B6368D0" w14:textId="39A033FE" w:rsidR="00CD55CD" w:rsidRPr="00CD55CD" w:rsidRDefault="00CD55CD" w:rsidP="00CD55CD">
      <w:pPr>
        <w:widowControl w:val="0"/>
        <w:ind w:firstLine="700"/>
        <w:jc w:val="both"/>
        <w:rPr>
          <w:spacing w:val="-2"/>
          <w:sz w:val="28"/>
          <w:szCs w:val="28"/>
          <w:lang w:eastAsia="en-US"/>
        </w:rPr>
      </w:pPr>
      <w:r w:rsidRPr="00CD55CD">
        <w:rPr>
          <w:color w:val="000000"/>
          <w:spacing w:val="-2"/>
          <w:sz w:val="28"/>
          <w:szCs w:val="28"/>
          <w:lang w:bidi="ru-RU"/>
        </w:rPr>
        <w:t xml:space="preserve">- </w:t>
      </w:r>
      <w:r w:rsidR="005D10DE" w:rsidRPr="00CD55CD">
        <w:rPr>
          <w:rFonts w:eastAsiaTheme="minorHAnsi"/>
          <w:sz w:val="28"/>
          <w:szCs w:val="28"/>
          <w:lang w:eastAsia="en-US"/>
        </w:rPr>
        <w:t>кадрово</w:t>
      </w:r>
      <w:r w:rsidR="005D10DE">
        <w:rPr>
          <w:rFonts w:eastAsiaTheme="minorHAnsi"/>
          <w:sz w:val="28"/>
          <w:szCs w:val="28"/>
          <w:lang w:eastAsia="en-US"/>
        </w:rPr>
        <w:t>е</w:t>
      </w:r>
      <w:r w:rsidR="005D10DE" w:rsidRPr="00CD55CD">
        <w:rPr>
          <w:rFonts w:eastAsiaTheme="minorHAnsi"/>
          <w:sz w:val="28"/>
          <w:szCs w:val="28"/>
          <w:lang w:eastAsia="en-US"/>
        </w:rPr>
        <w:t xml:space="preserve"> укреплени</w:t>
      </w:r>
      <w:r w:rsidR="005D10DE">
        <w:rPr>
          <w:rFonts w:eastAsiaTheme="minorHAnsi"/>
          <w:sz w:val="28"/>
          <w:szCs w:val="28"/>
          <w:lang w:eastAsia="en-US"/>
        </w:rPr>
        <w:t xml:space="preserve">е, </w:t>
      </w:r>
      <w:r w:rsidRPr="00CD55CD">
        <w:rPr>
          <w:color w:val="000000"/>
          <w:spacing w:val="-2"/>
          <w:sz w:val="28"/>
          <w:szCs w:val="28"/>
          <w:lang w:bidi="ru-RU"/>
        </w:rPr>
        <w:t>обучение, повышение функциональной грамотности и профессионализма профсоюзных кадров и актива;</w:t>
      </w:r>
    </w:p>
    <w:p w14:paraId="5FB8F2CA" w14:textId="5AD6E3D8" w:rsidR="00CD55CD" w:rsidRDefault="00CD55CD" w:rsidP="00CD55CD">
      <w:pPr>
        <w:ind w:firstLine="708"/>
        <w:jc w:val="both"/>
        <w:rPr>
          <w:rFonts w:eastAsiaTheme="minorHAnsi"/>
          <w:color w:val="000000"/>
          <w:spacing w:val="-2"/>
          <w:sz w:val="28"/>
          <w:szCs w:val="28"/>
          <w:lang w:bidi="ru-RU"/>
        </w:rPr>
      </w:pPr>
      <w:r w:rsidRPr="00CD55CD">
        <w:rPr>
          <w:rFonts w:eastAsiaTheme="minorHAnsi"/>
          <w:color w:val="000000"/>
          <w:spacing w:val="-2"/>
          <w:sz w:val="28"/>
          <w:szCs w:val="28"/>
          <w:lang w:bidi="ru-RU"/>
        </w:rPr>
        <w:t xml:space="preserve"> -</w:t>
      </w:r>
      <w:r w:rsidR="005D10DE">
        <w:rPr>
          <w:rFonts w:eastAsiaTheme="minorHAnsi"/>
          <w:color w:val="000000"/>
          <w:spacing w:val="-2"/>
          <w:sz w:val="28"/>
          <w:szCs w:val="28"/>
          <w:lang w:bidi="ru-RU"/>
        </w:rPr>
        <w:t xml:space="preserve"> </w:t>
      </w:r>
      <w:r w:rsidRPr="00CD55CD">
        <w:rPr>
          <w:rFonts w:eastAsiaTheme="minorHAnsi"/>
          <w:color w:val="000000"/>
          <w:spacing w:val="-2"/>
          <w:sz w:val="28"/>
          <w:szCs w:val="28"/>
          <w:lang w:bidi="ru-RU"/>
        </w:rPr>
        <w:t>развитие информационной работы, открытости и доступности информации, регулярное информирование членов Профсоюза через открытые (публичные) отчеты выборных профсоюзных органов о своей деятельности на всех уровнях структуры</w:t>
      </w:r>
      <w:r w:rsidR="005B1FB2">
        <w:rPr>
          <w:rFonts w:eastAsiaTheme="minorHAnsi"/>
          <w:color w:val="000000"/>
          <w:spacing w:val="-2"/>
          <w:sz w:val="28"/>
          <w:szCs w:val="28"/>
          <w:lang w:bidi="ru-RU"/>
        </w:rPr>
        <w:t xml:space="preserve"> Профсоюза</w:t>
      </w:r>
      <w:r w:rsidRPr="00CD55CD">
        <w:rPr>
          <w:rFonts w:eastAsiaTheme="minorHAnsi"/>
          <w:color w:val="000000"/>
          <w:spacing w:val="-2"/>
          <w:sz w:val="28"/>
          <w:szCs w:val="28"/>
          <w:lang w:bidi="ru-RU"/>
        </w:rPr>
        <w:t>;</w:t>
      </w:r>
    </w:p>
    <w:p w14:paraId="00EFBC93" w14:textId="67729635" w:rsidR="005D10DE" w:rsidRPr="00CD55CD" w:rsidRDefault="005D10DE" w:rsidP="00CD55CD">
      <w:pPr>
        <w:ind w:firstLine="708"/>
        <w:jc w:val="both"/>
        <w:rPr>
          <w:rFonts w:eastAsiaTheme="minorHAnsi"/>
          <w:color w:val="000000"/>
          <w:spacing w:val="-2"/>
          <w:sz w:val="28"/>
          <w:szCs w:val="28"/>
          <w:lang w:bidi="ru-RU"/>
        </w:rPr>
      </w:pPr>
      <w:r>
        <w:rPr>
          <w:rFonts w:eastAsiaTheme="minorHAnsi"/>
          <w:color w:val="000000"/>
          <w:spacing w:val="-2"/>
          <w:sz w:val="28"/>
          <w:szCs w:val="28"/>
          <w:lang w:bidi="ru-RU"/>
        </w:rPr>
        <w:t xml:space="preserve">- </w:t>
      </w:r>
      <w:r w:rsidRPr="00157EBB">
        <w:rPr>
          <w:sz w:val="28"/>
          <w:szCs w:val="28"/>
        </w:rPr>
        <w:t>продвижение</w:t>
      </w:r>
      <w:r w:rsidRPr="00D1351A">
        <w:rPr>
          <w:sz w:val="28"/>
          <w:szCs w:val="28"/>
        </w:rPr>
        <w:t xml:space="preserve"> ценностей физической культуры и здорового образа жизни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-4"/>
          <w:sz w:val="28"/>
          <w:szCs w:val="28"/>
          <w:lang w:eastAsia="en-US"/>
        </w:rPr>
        <w:t>членов Профсоюза;</w:t>
      </w:r>
    </w:p>
    <w:p w14:paraId="23B204EE" w14:textId="34510F06" w:rsidR="00CD55CD" w:rsidRPr="00CD55CD" w:rsidRDefault="00CD55CD" w:rsidP="005D10DE">
      <w:pPr>
        <w:widowControl w:val="0"/>
        <w:ind w:firstLine="708"/>
        <w:jc w:val="both"/>
        <w:rPr>
          <w:color w:val="000000"/>
          <w:spacing w:val="-2"/>
          <w:sz w:val="28"/>
          <w:szCs w:val="28"/>
          <w:lang w:bidi="ru-RU"/>
        </w:rPr>
      </w:pPr>
      <w:r w:rsidRPr="00CD55CD">
        <w:rPr>
          <w:color w:val="000000"/>
          <w:spacing w:val="-2"/>
          <w:sz w:val="28"/>
          <w:szCs w:val="28"/>
          <w:lang w:bidi="ru-RU"/>
        </w:rPr>
        <w:t>-  формирование позитивного имиджа Профсоюза в социуме.</w:t>
      </w:r>
    </w:p>
    <w:p w14:paraId="6C4DF5C0" w14:textId="77AC8DAE" w:rsidR="005D10DE" w:rsidRDefault="005D10DE" w:rsidP="005D10DE">
      <w:pPr>
        <w:jc w:val="both"/>
        <w:rPr>
          <w:rFonts w:eastAsiaTheme="minorHAnsi"/>
          <w:b/>
          <w:bCs/>
          <w:spacing w:val="-4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bidi="ru-RU"/>
        </w:rPr>
        <w:t xml:space="preserve">          </w:t>
      </w:r>
      <w:r w:rsidR="00CD55CD" w:rsidRPr="00CD55CD">
        <w:rPr>
          <w:color w:val="000000"/>
          <w:spacing w:val="-2"/>
          <w:sz w:val="28"/>
          <w:szCs w:val="28"/>
          <w:lang w:bidi="ru-RU"/>
        </w:rPr>
        <w:t xml:space="preserve">На реализацию этих основных приоритетов направляется вся организационно-методическая работа </w:t>
      </w:r>
      <w:bookmarkStart w:id="4" w:name="_Hlk105080599"/>
      <w:r w:rsidR="00CD55CD"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>Татарстанской республиканской организации Общероссийского Профсоюза образования</w:t>
      </w:r>
      <w:bookmarkEnd w:id="4"/>
      <w:r w:rsidR="00CD55CD" w:rsidRPr="00CD55CD">
        <w:rPr>
          <w:color w:val="000000"/>
          <w:spacing w:val="-2"/>
          <w:sz w:val="28"/>
          <w:szCs w:val="28"/>
          <w:lang w:bidi="ru-RU"/>
        </w:rPr>
        <w:t>, территориальных и первичных организаций Профсоюза.</w:t>
      </w:r>
      <w:r w:rsidRPr="005D10DE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</w:t>
      </w:r>
    </w:p>
    <w:p w14:paraId="299BC1D3" w14:textId="341881EC" w:rsidR="005D10DE" w:rsidRPr="00CD55CD" w:rsidRDefault="005D10DE" w:rsidP="005D10DE">
      <w:pPr>
        <w:jc w:val="both"/>
        <w:rPr>
          <w:rFonts w:eastAsiaTheme="minorHAnsi"/>
          <w:b/>
          <w:bCs/>
          <w:spacing w:val="-4"/>
          <w:sz w:val="28"/>
          <w:szCs w:val="28"/>
          <w:lang w:eastAsia="en-US"/>
        </w:rPr>
      </w:pPr>
      <w:r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         </w:t>
      </w:r>
      <w:r w:rsidRPr="00CD55CD">
        <w:rPr>
          <w:rFonts w:eastAsiaTheme="minorHAnsi"/>
          <w:b/>
          <w:bCs/>
          <w:spacing w:val="-4"/>
          <w:sz w:val="28"/>
          <w:szCs w:val="28"/>
          <w:lang w:eastAsia="en-US"/>
        </w:rPr>
        <w:t>Татарстанская республиканская организация Общероссийского Профсоюза образования активно реализует Федеральные проекты Профсоюза по приоритетным направлениям его деятельности на 2020-2025 годы. Одним</w:t>
      </w:r>
      <w:r>
        <w:rPr>
          <w:rFonts w:eastAsiaTheme="minorHAnsi"/>
          <w:b/>
          <w:bCs/>
          <w:spacing w:val="-4"/>
          <w:sz w:val="28"/>
          <w:szCs w:val="28"/>
          <w:lang w:eastAsia="en-US"/>
        </w:rPr>
        <w:t>и</w:t>
      </w:r>
      <w:r w:rsidRPr="00CD55CD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из них является проект</w:t>
      </w:r>
      <w:r>
        <w:rPr>
          <w:rFonts w:eastAsiaTheme="minorHAnsi"/>
          <w:b/>
          <w:bCs/>
          <w:spacing w:val="-4"/>
          <w:sz w:val="28"/>
          <w:szCs w:val="28"/>
          <w:lang w:eastAsia="en-US"/>
        </w:rPr>
        <w:t>ы</w:t>
      </w:r>
      <w:r w:rsidRPr="00CD55CD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«Профсоюзное образование»</w:t>
      </w:r>
      <w:r w:rsidRPr="002E1457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и </w:t>
      </w:r>
      <w:r w:rsidRPr="00D1351A">
        <w:rPr>
          <w:b/>
          <w:bCs/>
          <w:sz w:val="28"/>
          <w:szCs w:val="28"/>
        </w:rPr>
        <w:t>Всероссийское движение</w:t>
      </w:r>
      <w:r w:rsidRPr="00D1351A">
        <w:rPr>
          <w:sz w:val="28"/>
          <w:szCs w:val="28"/>
        </w:rPr>
        <w:t xml:space="preserve"> </w:t>
      </w:r>
      <w:r w:rsidRPr="00CD55CD">
        <w:rPr>
          <w:rFonts w:eastAsiaTheme="minorHAnsi"/>
          <w:b/>
          <w:bCs/>
          <w:spacing w:val="-4"/>
          <w:sz w:val="28"/>
          <w:szCs w:val="28"/>
          <w:lang w:eastAsia="en-US"/>
        </w:rPr>
        <w:t>«Профсоюз</w:t>
      </w:r>
      <w:r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– территория здоровья</w:t>
      </w:r>
      <w:r w:rsidRPr="00CD55CD">
        <w:rPr>
          <w:rFonts w:eastAsiaTheme="minorHAnsi"/>
          <w:b/>
          <w:bCs/>
          <w:spacing w:val="-4"/>
          <w:sz w:val="28"/>
          <w:szCs w:val="28"/>
          <w:lang w:eastAsia="en-US"/>
        </w:rPr>
        <w:t>».</w:t>
      </w:r>
    </w:p>
    <w:p w14:paraId="21E1DA6A" w14:textId="2CEE1472" w:rsidR="00CD55CD" w:rsidRPr="00CD55CD" w:rsidRDefault="00CD55CD" w:rsidP="00CD55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55CD">
        <w:rPr>
          <w:rFonts w:eastAsiaTheme="minorHAnsi"/>
          <w:sz w:val="28"/>
          <w:szCs w:val="28"/>
          <w:lang w:eastAsia="en-US"/>
        </w:rPr>
        <w:t xml:space="preserve">В 2022 году </w:t>
      </w:r>
      <w:r w:rsidR="005B1FB2">
        <w:rPr>
          <w:rFonts w:eastAsiaTheme="minorHAnsi"/>
          <w:sz w:val="28"/>
          <w:szCs w:val="28"/>
          <w:lang w:eastAsia="en-US"/>
        </w:rPr>
        <w:t xml:space="preserve">практически </w:t>
      </w:r>
      <w:r w:rsidRPr="00CD55CD">
        <w:rPr>
          <w:rFonts w:eastAsiaTheme="minorHAnsi"/>
          <w:sz w:val="28"/>
          <w:szCs w:val="28"/>
          <w:lang w:eastAsia="en-US"/>
        </w:rPr>
        <w:t xml:space="preserve">все председатели и штатные работники территориальных и первичных организаций Профсоюза прошли обучение на постояннодействующих семинарах </w:t>
      </w:r>
      <w:r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 xml:space="preserve">Татарстанской республиканской организации </w:t>
      </w:r>
      <w:bookmarkStart w:id="5" w:name="_Hlk124791407"/>
      <w:r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>Общероссийского Профсоюза образования</w:t>
      </w:r>
      <w:bookmarkEnd w:id="5"/>
      <w:r w:rsidRPr="00CD55CD">
        <w:rPr>
          <w:rFonts w:eastAsiaTheme="minorHAnsi"/>
          <w:sz w:val="28"/>
          <w:szCs w:val="28"/>
          <w:lang w:eastAsia="en-US"/>
        </w:rPr>
        <w:t xml:space="preserve">, </w:t>
      </w:r>
      <w:r w:rsidR="005B1FB2">
        <w:rPr>
          <w:rFonts w:eastAsiaTheme="minorHAnsi"/>
          <w:sz w:val="28"/>
          <w:szCs w:val="28"/>
          <w:lang w:eastAsia="en-US"/>
        </w:rPr>
        <w:t xml:space="preserve">Учебного центра </w:t>
      </w:r>
      <w:r w:rsidR="005B1FB2"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 xml:space="preserve">Общероссийского </w:t>
      </w:r>
      <w:r w:rsidR="005B1FB2"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lastRenderedPageBreak/>
        <w:t>Профсоюза образования</w:t>
      </w:r>
      <w:r w:rsidR="005B1FB2" w:rsidRPr="00CD55CD">
        <w:rPr>
          <w:rFonts w:eastAsiaTheme="minorHAnsi"/>
          <w:sz w:val="28"/>
          <w:szCs w:val="28"/>
          <w:lang w:eastAsia="en-US"/>
        </w:rPr>
        <w:t xml:space="preserve"> </w:t>
      </w:r>
      <w:r w:rsidR="005D10DE">
        <w:rPr>
          <w:rFonts w:eastAsiaTheme="minorHAnsi"/>
          <w:sz w:val="28"/>
          <w:szCs w:val="28"/>
          <w:lang w:eastAsia="en-US"/>
        </w:rPr>
        <w:t>и в</w:t>
      </w:r>
      <w:r w:rsidRPr="00CD55CD">
        <w:rPr>
          <w:rFonts w:eastAsiaTheme="minorHAnsi"/>
          <w:sz w:val="28"/>
          <w:szCs w:val="28"/>
          <w:lang w:eastAsia="en-US"/>
        </w:rPr>
        <w:t xml:space="preserve"> Учебно</w:t>
      </w:r>
      <w:r w:rsidR="005B1FB2">
        <w:rPr>
          <w:rFonts w:eastAsiaTheme="minorHAnsi"/>
          <w:sz w:val="28"/>
          <w:szCs w:val="28"/>
          <w:lang w:eastAsia="en-US"/>
        </w:rPr>
        <w:t xml:space="preserve">-исследовательском </w:t>
      </w:r>
      <w:r w:rsidRPr="00CD55CD">
        <w:rPr>
          <w:rFonts w:eastAsiaTheme="minorHAnsi"/>
          <w:sz w:val="28"/>
          <w:szCs w:val="28"/>
          <w:lang w:eastAsia="en-US"/>
        </w:rPr>
        <w:t>центре Федерации Профсоюзов Республики Татарстан.</w:t>
      </w:r>
    </w:p>
    <w:p w14:paraId="7084DA30" w14:textId="77777777" w:rsidR="00CD55CD" w:rsidRPr="00CD55CD" w:rsidRDefault="00CD55CD" w:rsidP="00CD55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55CD">
        <w:rPr>
          <w:rFonts w:eastAsiaTheme="minorHAnsi"/>
          <w:sz w:val="28"/>
          <w:szCs w:val="28"/>
          <w:lang w:eastAsia="en-US"/>
        </w:rPr>
        <w:t>Второй год подряд для обучения и повышения квалификации профсоюзных кадров были использованы возможности Казанского филиала Академии труда и социальных отношений. 13 профсоюзных работников организаций Профсоюза обучились в Академии труда и социальных отношений по программе дополнительной профессиональной подготовки «Менеджмент в социально-трудовой сфере» за счет средств профсоюзного бюджета ФПРТ и республиканской организации Профсоюза. Обучение осуществлялось в очно-заочной форме с элементами дистанционных образовательных технологий.</w:t>
      </w:r>
    </w:p>
    <w:p w14:paraId="0395213E" w14:textId="379CC346" w:rsidR="00CD55CD" w:rsidRPr="00CD55CD" w:rsidRDefault="00CD55CD" w:rsidP="005D10D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bookmarkStart w:id="6" w:name="_Hlk98615941"/>
      <w:r w:rsidRPr="00CD55CD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        </w:t>
      </w:r>
      <w:bookmarkEnd w:id="6"/>
      <w:r w:rsidRPr="00CD55CD">
        <w:rPr>
          <w:rFonts w:eastAsia="Calibri"/>
          <w:spacing w:val="-4"/>
          <w:sz w:val="28"/>
          <w:szCs w:val="28"/>
          <w:lang w:eastAsia="en-US"/>
        </w:rPr>
        <w:t xml:space="preserve">  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В течение 2022 года в Профсоюзе традиционно уделялось внимание обучению и повышению квалификации профсоюзных кадров и актива, как правило, организованное в дистанционном режиме с помощью информационно-телекоммуникационных технологий. </w:t>
      </w:r>
    </w:p>
    <w:p w14:paraId="0B2904AB" w14:textId="3DB21D19" w:rsidR="00CD55CD" w:rsidRPr="00CD55CD" w:rsidRDefault="00CD55CD" w:rsidP="00CD55CD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         </w:t>
      </w:r>
      <w:bookmarkStart w:id="7" w:name="_Hlk125641768"/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В прошедшем году в территориальных и первичных организациях Профсоюза успешно функционировали </w:t>
      </w:r>
      <w:r w:rsidR="00B71741" w:rsidRPr="00B71741">
        <w:rPr>
          <w:rFonts w:eastAsiaTheme="minorHAnsi"/>
          <w:spacing w:val="-4"/>
          <w:sz w:val="28"/>
          <w:szCs w:val="28"/>
          <w:lang w:eastAsia="en-US"/>
        </w:rPr>
        <w:t>76</w:t>
      </w:r>
      <w:r w:rsidR="000043CB">
        <w:rPr>
          <w:rFonts w:eastAsiaTheme="minorHAnsi"/>
          <w:spacing w:val="-4"/>
          <w:sz w:val="28"/>
          <w:szCs w:val="28"/>
          <w:lang w:eastAsia="en-US"/>
        </w:rPr>
        <w:t>6</w:t>
      </w:r>
      <w:r w:rsidRPr="00B71741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школы профсоюзного актива и постоянно действующих семинаров, в которых за отчетный период прошли обучение </w:t>
      </w:r>
      <w:r w:rsidR="001F7941">
        <w:rPr>
          <w:rFonts w:eastAsiaTheme="minorHAnsi"/>
          <w:spacing w:val="-4"/>
          <w:sz w:val="28"/>
          <w:szCs w:val="28"/>
          <w:lang w:eastAsia="en-US"/>
        </w:rPr>
        <w:t>16 </w:t>
      </w:r>
      <w:r w:rsidR="007011A6">
        <w:rPr>
          <w:rFonts w:eastAsiaTheme="minorHAnsi"/>
          <w:spacing w:val="-4"/>
          <w:sz w:val="28"/>
          <w:szCs w:val="28"/>
          <w:lang w:eastAsia="en-US"/>
        </w:rPr>
        <w:t>86</w:t>
      </w:r>
      <w:r w:rsidR="001F7941">
        <w:rPr>
          <w:rFonts w:eastAsiaTheme="minorHAnsi"/>
          <w:spacing w:val="-4"/>
          <w:sz w:val="28"/>
          <w:szCs w:val="28"/>
          <w:lang w:eastAsia="en-US"/>
        </w:rPr>
        <w:t xml:space="preserve">0 человек из них </w:t>
      </w:r>
      <w:r w:rsidR="00641CE3">
        <w:rPr>
          <w:rFonts w:eastAsiaTheme="minorHAnsi"/>
          <w:spacing w:val="-4"/>
          <w:sz w:val="28"/>
          <w:szCs w:val="28"/>
          <w:lang w:eastAsia="en-US"/>
        </w:rPr>
        <w:t>5 096</w:t>
      </w:r>
      <w:r w:rsidR="00641CE3" w:rsidRPr="00B71741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1F7941">
        <w:rPr>
          <w:rFonts w:eastAsiaTheme="minorHAnsi"/>
          <w:spacing w:val="-4"/>
          <w:sz w:val="28"/>
          <w:szCs w:val="28"/>
          <w:lang w:eastAsia="en-US"/>
        </w:rPr>
        <w:t>членов профактива</w:t>
      </w:r>
      <w:r w:rsidRPr="00B71741">
        <w:rPr>
          <w:rFonts w:eastAsiaTheme="minorHAnsi"/>
          <w:spacing w:val="-4"/>
          <w:sz w:val="28"/>
          <w:szCs w:val="28"/>
          <w:lang w:eastAsia="en-US"/>
        </w:rPr>
        <w:t>,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 в том числе: председатели первичных профсоюзных организаций </w:t>
      </w:r>
      <w:r w:rsidR="00B71741">
        <w:rPr>
          <w:rFonts w:eastAsiaTheme="minorHAnsi"/>
          <w:spacing w:val="-4"/>
          <w:sz w:val="28"/>
          <w:szCs w:val="28"/>
          <w:lang w:eastAsia="en-US"/>
        </w:rPr>
        <w:t>–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641CE3">
        <w:rPr>
          <w:rFonts w:eastAsiaTheme="minorHAnsi"/>
          <w:spacing w:val="-4"/>
          <w:sz w:val="28"/>
          <w:szCs w:val="28"/>
          <w:lang w:eastAsia="en-US"/>
        </w:rPr>
        <w:t xml:space="preserve">1 516 </w:t>
      </w:r>
      <w:r w:rsidRPr="00B71741">
        <w:rPr>
          <w:rFonts w:eastAsiaTheme="minorHAnsi"/>
          <w:spacing w:val="-4"/>
          <w:sz w:val="28"/>
          <w:szCs w:val="28"/>
          <w:lang w:eastAsia="en-US"/>
        </w:rPr>
        <w:t>чел</w:t>
      </w:r>
      <w:r w:rsidR="005B1FB2" w:rsidRPr="00B71741">
        <w:rPr>
          <w:rFonts w:eastAsiaTheme="minorHAnsi"/>
          <w:spacing w:val="-4"/>
          <w:sz w:val="28"/>
          <w:szCs w:val="28"/>
          <w:lang w:eastAsia="en-US"/>
        </w:rPr>
        <w:t>овек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,  </w:t>
      </w:r>
      <w:bookmarkStart w:id="8" w:name="_Hlk124862212"/>
      <w:r w:rsidRPr="00CD55CD">
        <w:rPr>
          <w:rFonts w:eastAsiaTheme="minorHAnsi"/>
          <w:spacing w:val="-4"/>
          <w:sz w:val="28"/>
          <w:szCs w:val="28"/>
          <w:lang w:eastAsia="en-US"/>
        </w:rPr>
        <w:t>председатели территориальных  организаций</w:t>
      </w:r>
      <w:bookmarkEnd w:id="8"/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- </w:t>
      </w:r>
      <w:r w:rsidRPr="000043CB">
        <w:rPr>
          <w:rFonts w:eastAsiaTheme="minorHAnsi"/>
          <w:spacing w:val="-4"/>
          <w:sz w:val="28"/>
          <w:szCs w:val="28"/>
          <w:lang w:eastAsia="en-US"/>
        </w:rPr>
        <w:t>50 чел</w:t>
      </w:r>
      <w:r w:rsidR="005B1FB2" w:rsidRPr="000043CB">
        <w:rPr>
          <w:rFonts w:eastAsiaTheme="minorHAnsi"/>
          <w:spacing w:val="-4"/>
          <w:sz w:val="28"/>
          <w:szCs w:val="28"/>
          <w:lang w:eastAsia="en-US"/>
        </w:rPr>
        <w:t>овек</w:t>
      </w:r>
      <w:r w:rsidR="000043CB">
        <w:rPr>
          <w:rFonts w:eastAsiaTheme="minorHAnsi"/>
          <w:spacing w:val="-4"/>
          <w:sz w:val="28"/>
          <w:szCs w:val="28"/>
          <w:lang w:eastAsia="en-US"/>
        </w:rPr>
        <w:t>,</w:t>
      </w:r>
      <w:r w:rsidRPr="000043CB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председатели КРК первичных профсоюзных организаций - </w:t>
      </w:r>
      <w:r w:rsidR="00B71741" w:rsidRPr="00B71741">
        <w:rPr>
          <w:rFonts w:eastAsiaTheme="minorHAnsi"/>
          <w:spacing w:val="-4"/>
          <w:sz w:val="28"/>
          <w:szCs w:val="28"/>
          <w:lang w:eastAsia="en-US"/>
        </w:rPr>
        <w:t>2</w:t>
      </w:r>
      <w:r w:rsidR="00641CE3">
        <w:rPr>
          <w:rFonts w:eastAsiaTheme="minorHAnsi"/>
          <w:spacing w:val="-4"/>
          <w:sz w:val="28"/>
          <w:szCs w:val="28"/>
          <w:lang w:eastAsia="en-US"/>
        </w:rPr>
        <w:t>40</w:t>
      </w:r>
      <w:r w:rsidRPr="00B71741">
        <w:rPr>
          <w:rFonts w:eastAsiaTheme="minorHAnsi"/>
          <w:spacing w:val="-4"/>
          <w:sz w:val="28"/>
          <w:szCs w:val="28"/>
          <w:lang w:eastAsia="en-US"/>
        </w:rPr>
        <w:t xml:space="preserve"> чел</w:t>
      </w:r>
      <w:r w:rsidR="005B1FB2" w:rsidRPr="00B71741">
        <w:rPr>
          <w:rFonts w:eastAsiaTheme="minorHAnsi"/>
          <w:spacing w:val="-4"/>
          <w:sz w:val="28"/>
          <w:szCs w:val="28"/>
          <w:lang w:eastAsia="en-US"/>
        </w:rPr>
        <w:t>овек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, </w:t>
      </w:r>
      <w:r w:rsidR="000043CB">
        <w:rPr>
          <w:rFonts w:eastAsiaTheme="minorHAnsi"/>
          <w:spacing w:val="-4"/>
          <w:sz w:val="28"/>
          <w:szCs w:val="28"/>
          <w:lang w:eastAsia="en-US"/>
        </w:rPr>
        <w:t xml:space="preserve">заместители </w:t>
      </w:r>
      <w:r w:rsidR="000043CB" w:rsidRPr="00CD55CD">
        <w:rPr>
          <w:rFonts w:eastAsiaTheme="minorHAnsi"/>
          <w:spacing w:val="-4"/>
          <w:sz w:val="28"/>
          <w:szCs w:val="28"/>
          <w:lang w:eastAsia="en-US"/>
        </w:rPr>
        <w:t>председател</w:t>
      </w:r>
      <w:r w:rsidR="000043CB">
        <w:rPr>
          <w:rFonts w:eastAsiaTheme="minorHAnsi"/>
          <w:spacing w:val="-4"/>
          <w:sz w:val="28"/>
          <w:szCs w:val="28"/>
          <w:lang w:eastAsia="en-US"/>
        </w:rPr>
        <w:t>я</w:t>
      </w:r>
      <w:r w:rsidR="000043CB" w:rsidRPr="00CD55CD">
        <w:rPr>
          <w:rFonts w:eastAsiaTheme="minorHAnsi"/>
          <w:spacing w:val="-4"/>
          <w:sz w:val="28"/>
          <w:szCs w:val="28"/>
          <w:lang w:eastAsia="en-US"/>
        </w:rPr>
        <w:t xml:space="preserve"> территориальных  организаций</w:t>
      </w:r>
      <w:r w:rsidR="000043CB">
        <w:rPr>
          <w:rFonts w:eastAsiaTheme="minorHAnsi"/>
          <w:spacing w:val="-4"/>
          <w:sz w:val="28"/>
          <w:szCs w:val="28"/>
          <w:lang w:eastAsia="en-US"/>
        </w:rPr>
        <w:t xml:space="preserve"> и </w:t>
      </w:r>
      <w:r w:rsidR="000043CB" w:rsidRPr="00CD55C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председатели КРК территориальных организаций – </w:t>
      </w:r>
      <w:r w:rsidR="000043CB">
        <w:rPr>
          <w:rFonts w:eastAsiaTheme="minorHAnsi"/>
          <w:spacing w:val="-4"/>
          <w:sz w:val="28"/>
          <w:szCs w:val="28"/>
          <w:lang w:eastAsia="en-US"/>
        </w:rPr>
        <w:t xml:space="preserve">20 </w:t>
      </w:r>
      <w:r w:rsidRPr="000043CB">
        <w:rPr>
          <w:rFonts w:eastAsiaTheme="minorHAnsi"/>
          <w:spacing w:val="-4"/>
          <w:sz w:val="28"/>
          <w:szCs w:val="28"/>
          <w:lang w:eastAsia="en-US"/>
        </w:rPr>
        <w:t>чел</w:t>
      </w:r>
      <w:r w:rsidR="005B1FB2" w:rsidRPr="000043CB">
        <w:rPr>
          <w:rFonts w:eastAsiaTheme="minorHAnsi"/>
          <w:spacing w:val="-4"/>
          <w:sz w:val="28"/>
          <w:szCs w:val="28"/>
          <w:lang w:eastAsia="en-US"/>
        </w:rPr>
        <w:t>овек</w:t>
      </w:r>
      <w:r w:rsidRPr="000043CB">
        <w:rPr>
          <w:rFonts w:eastAsiaTheme="minorHAnsi"/>
          <w:spacing w:val="-4"/>
          <w:sz w:val="28"/>
          <w:szCs w:val="28"/>
          <w:lang w:eastAsia="en-US"/>
        </w:rPr>
        <w:t>,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043CB">
        <w:rPr>
          <w:rFonts w:eastAsiaTheme="minorHAnsi"/>
          <w:spacing w:val="-4"/>
          <w:sz w:val="28"/>
          <w:szCs w:val="28"/>
          <w:lang w:eastAsia="en-US"/>
        </w:rPr>
        <w:t xml:space="preserve">1 </w:t>
      </w:r>
      <w:r w:rsidR="001F7941">
        <w:rPr>
          <w:rFonts w:eastAsiaTheme="minorHAnsi"/>
          <w:spacing w:val="-4"/>
          <w:sz w:val="28"/>
          <w:szCs w:val="28"/>
          <w:lang w:eastAsia="en-US"/>
        </w:rPr>
        <w:t>026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1F7941">
        <w:rPr>
          <w:rFonts w:eastAsiaTheme="minorHAnsi"/>
          <w:spacing w:val="-4"/>
          <w:sz w:val="28"/>
          <w:szCs w:val="28"/>
          <w:lang w:eastAsia="en-US"/>
        </w:rPr>
        <w:t>иных категорий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специалистов и членов профсоюзного актива. </w:t>
      </w:r>
    </w:p>
    <w:bookmarkEnd w:id="7"/>
    <w:p w14:paraId="3FA4CFFD" w14:textId="2FB7AC04" w:rsidR="00CD55CD" w:rsidRPr="00CD55CD" w:rsidRDefault="00CD55CD" w:rsidP="00CD55CD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          Работа по обучению и повышению квалификации профсоюзных работников и членов профсоюзного актива была организована </w:t>
      </w:r>
      <w:r w:rsidR="00AF58DC">
        <w:rPr>
          <w:rFonts w:eastAsiaTheme="minorHAnsi"/>
          <w:spacing w:val="-4"/>
          <w:sz w:val="28"/>
          <w:szCs w:val="28"/>
          <w:lang w:eastAsia="en-US"/>
        </w:rPr>
        <w:t>и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в дистанционном режиме. На электронной площадке ZOOM более </w:t>
      </w:r>
      <w:r w:rsidR="00AF58DC" w:rsidRPr="00AF58DC">
        <w:rPr>
          <w:rFonts w:eastAsiaTheme="minorHAnsi"/>
          <w:spacing w:val="-4"/>
          <w:sz w:val="28"/>
          <w:szCs w:val="28"/>
          <w:lang w:eastAsia="en-US"/>
        </w:rPr>
        <w:t>800</w:t>
      </w:r>
      <w:r w:rsidRPr="00AF58DC">
        <w:rPr>
          <w:rFonts w:eastAsiaTheme="minorHAnsi"/>
          <w:spacing w:val="-4"/>
          <w:sz w:val="28"/>
          <w:szCs w:val="28"/>
          <w:lang w:eastAsia="en-US"/>
        </w:rPr>
        <w:t xml:space="preserve"> членов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профсоюзного актива - пользователей АИС - приняли участие в обучающих мероприятиях </w:t>
      </w:r>
      <w:r w:rsidR="0067222D" w:rsidRPr="00CD55CD">
        <w:rPr>
          <w:rFonts w:eastAsiaTheme="minorHAnsi"/>
          <w:spacing w:val="-4"/>
          <w:sz w:val="28"/>
          <w:szCs w:val="28"/>
          <w:lang w:eastAsia="en-US"/>
        </w:rPr>
        <w:t>и прослушали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несколько тематических блоков по организации работы в АИС «Единый реестр Общероссийского Профсоюза образования» и инструментам реализации Проекта «</w:t>
      </w:r>
      <w:proofErr w:type="spellStart"/>
      <w:r w:rsidRPr="00CD55CD">
        <w:rPr>
          <w:rFonts w:eastAsiaTheme="minorHAnsi"/>
          <w:spacing w:val="-4"/>
          <w:sz w:val="28"/>
          <w:szCs w:val="28"/>
          <w:lang w:eastAsia="en-US"/>
        </w:rPr>
        <w:t>Цифровизация</w:t>
      </w:r>
      <w:proofErr w:type="spellEnd"/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Общероссийского Профсоюза образования»</w:t>
      </w:r>
      <w:r w:rsidR="005D10DE">
        <w:rPr>
          <w:rFonts w:eastAsiaTheme="minorHAnsi"/>
          <w:spacing w:val="-4"/>
          <w:sz w:val="28"/>
          <w:szCs w:val="28"/>
          <w:lang w:eastAsia="en-US"/>
        </w:rPr>
        <w:t>.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 </w:t>
      </w:r>
      <w:r w:rsidR="00AF58DC">
        <w:rPr>
          <w:rFonts w:eastAsiaTheme="minorHAnsi"/>
          <w:spacing w:val="-4"/>
          <w:sz w:val="28"/>
          <w:szCs w:val="28"/>
          <w:lang w:eastAsia="en-US"/>
        </w:rPr>
        <w:t>92</w:t>
      </w:r>
      <w:r w:rsidRPr="00C2263E">
        <w:rPr>
          <w:rFonts w:eastAsiaTheme="minorHAnsi"/>
          <w:spacing w:val="-4"/>
          <w:sz w:val="28"/>
          <w:szCs w:val="28"/>
          <w:lang w:eastAsia="en-US"/>
        </w:rPr>
        <w:t xml:space="preserve"> член</w:t>
      </w:r>
      <w:r w:rsidR="00AF58DC">
        <w:rPr>
          <w:rFonts w:eastAsiaTheme="minorHAnsi"/>
          <w:spacing w:val="-4"/>
          <w:sz w:val="28"/>
          <w:szCs w:val="28"/>
          <w:lang w:eastAsia="en-US"/>
        </w:rPr>
        <w:t>а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 Профсоюза </w:t>
      </w:r>
      <w:r w:rsidR="00AF58DC">
        <w:rPr>
          <w:rFonts w:eastAsiaTheme="minorHAnsi"/>
          <w:spacing w:val="-4"/>
          <w:sz w:val="28"/>
          <w:szCs w:val="28"/>
          <w:lang w:eastAsia="en-US"/>
        </w:rPr>
        <w:t xml:space="preserve">из 18 территориальных организаций 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повысили свою квалификацию по программе «Контакты и конфликты», реализованной в рамках Всероссийского движения «Профсоюз – территория здоровья» </w:t>
      </w:r>
      <w:bookmarkStart w:id="9" w:name="_Hlk98592240"/>
      <w:r w:rsidRPr="00CD55CD">
        <w:rPr>
          <w:rFonts w:eastAsiaTheme="minorHAnsi"/>
          <w:spacing w:val="-4"/>
          <w:sz w:val="28"/>
          <w:szCs w:val="28"/>
          <w:lang w:eastAsia="en-US"/>
        </w:rPr>
        <w:t>Общероссийским Профсоюзом образования</w:t>
      </w:r>
      <w:bookmarkEnd w:id="9"/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. </w:t>
      </w:r>
    </w:p>
    <w:p w14:paraId="1C868CC2" w14:textId="05426E57" w:rsidR="00CD55CD" w:rsidRDefault="00CD55CD" w:rsidP="00CD55CD">
      <w:pPr>
        <w:widowControl w:val="0"/>
        <w:ind w:firstLine="700"/>
        <w:jc w:val="both"/>
        <w:rPr>
          <w:spacing w:val="-4"/>
          <w:sz w:val="28"/>
          <w:szCs w:val="28"/>
          <w:lang w:bidi="ru-RU"/>
        </w:rPr>
      </w:pPr>
      <w:r w:rsidRPr="00B71741">
        <w:rPr>
          <w:spacing w:val="-4"/>
          <w:sz w:val="28"/>
          <w:szCs w:val="28"/>
          <w:lang w:bidi="ru-RU"/>
        </w:rPr>
        <w:t xml:space="preserve">Активно развивается система обучения студенческого молодежного профактива. В целях повышения правовой грамотности студенческих </w:t>
      </w:r>
      <w:proofErr w:type="spellStart"/>
      <w:r w:rsidRPr="00B71741">
        <w:rPr>
          <w:spacing w:val="-4"/>
          <w:sz w:val="28"/>
          <w:szCs w:val="28"/>
          <w:lang w:bidi="ru-RU"/>
        </w:rPr>
        <w:t>профактивистов</w:t>
      </w:r>
      <w:proofErr w:type="spellEnd"/>
      <w:r w:rsidRPr="00B71741">
        <w:rPr>
          <w:spacing w:val="-4"/>
          <w:sz w:val="28"/>
          <w:szCs w:val="28"/>
          <w:lang w:bidi="ru-RU"/>
        </w:rPr>
        <w:t xml:space="preserve"> продолжает работу школа «Поколение П». Основными задачами которого является выявление профсоюзных лидеров и формирование кадрового профсоюзного резерва, поддержка и развитие творческого потенциала молодежи. В рамках занятий студенты знакомятся с основными направлениями профсоюзной деятельности, принимают участие в проведении тематических лабораторий, обмениваются опытом работы.</w:t>
      </w:r>
    </w:p>
    <w:p w14:paraId="01635A7F" w14:textId="4DA66E54" w:rsidR="00837360" w:rsidRPr="00B71741" w:rsidRDefault="00837360" w:rsidP="00837360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          </w:t>
      </w:r>
      <w:r w:rsidRPr="00B71741">
        <w:rPr>
          <w:rFonts w:eastAsiaTheme="minorHAnsi"/>
          <w:spacing w:val="-4"/>
          <w:sz w:val="28"/>
          <w:szCs w:val="28"/>
          <w:lang w:eastAsia="en-US"/>
        </w:rPr>
        <w:t xml:space="preserve">Студенты также повышают свои компетенции на образовательных площадках всероссийских форумов и конкурсах. Благодаря тому, что многие мероприятия проходят в смешанном формате, это позволяет увеличить количество участников. Выстроенная система обучения и работа студенческих профсоюзных организаций </w:t>
      </w:r>
      <w:proofErr w:type="gramStart"/>
      <w:r w:rsidRPr="00B71741">
        <w:rPr>
          <w:rFonts w:eastAsiaTheme="minorHAnsi"/>
          <w:spacing w:val="-4"/>
          <w:sz w:val="28"/>
          <w:szCs w:val="28"/>
          <w:lang w:eastAsia="en-US"/>
        </w:rPr>
        <w:lastRenderedPageBreak/>
        <w:t>приводит</w:t>
      </w:r>
      <w:proofErr w:type="gramEnd"/>
      <w:r w:rsidRPr="00B71741">
        <w:rPr>
          <w:rFonts w:eastAsiaTheme="minorHAnsi"/>
          <w:spacing w:val="-4"/>
          <w:sz w:val="28"/>
          <w:szCs w:val="28"/>
          <w:lang w:eastAsia="en-US"/>
        </w:rPr>
        <w:t xml:space="preserve"> к тому, что активисты становятся призерами и победителями окружных и всероссийских конкурсов. </w:t>
      </w:r>
    </w:p>
    <w:p w14:paraId="3CAAC75B" w14:textId="0681462B" w:rsidR="00CD55CD" w:rsidRPr="00B71741" w:rsidRDefault="00CD55CD" w:rsidP="00860050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CD55CD">
        <w:rPr>
          <w:rFonts w:eastAsiaTheme="minorHAnsi"/>
          <w:spacing w:val="-4"/>
          <w:sz w:val="28"/>
          <w:szCs w:val="28"/>
          <w:lang w:eastAsia="en-US"/>
        </w:rPr>
        <w:t>Республиканская организация Профсоюза продолжает обучение профактива информационным технологиям и работе с информацией. Если в последние два года обучение в большей степени касалось освоению автоматизированной информационной системы «Единый реестр Общероссийского Профсоюза образования», то в 2022 году основной акцент дела</w:t>
      </w:r>
      <w:r w:rsidR="00FF7FBE">
        <w:rPr>
          <w:rFonts w:eastAsiaTheme="minorHAnsi"/>
          <w:spacing w:val="-4"/>
          <w:sz w:val="28"/>
          <w:szCs w:val="28"/>
          <w:lang w:eastAsia="en-US"/>
        </w:rPr>
        <w:t>л</w:t>
      </w:r>
      <w:r w:rsidRPr="00CD55CD">
        <w:rPr>
          <w:rFonts w:eastAsiaTheme="minorHAnsi"/>
          <w:spacing w:val="-4"/>
          <w:sz w:val="28"/>
          <w:szCs w:val="28"/>
          <w:lang w:eastAsia="en-US"/>
        </w:rPr>
        <w:t xml:space="preserve">ся на освоении навыков подачи информации и изучению простых компьютерных программ, которые помогут повысить эффективность информационной работы в профсоюзных организациях.           </w:t>
      </w:r>
    </w:p>
    <w:p w14:paraId="02C0C2EF" w14:textId="77777777" w:rsidR="00CD55CD" w:rsidRPr="00B71741" w:rsidRDefault="00CD55CD" w:rsidP="00CD55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0" w:name="_Hlk76991329"/>
      <w:r w:rsidRPr="00B71741">
        <w:rPr>
          <w:rFonts w:eastAsiaTheme="minorHAnsi"/>
          <w:sz w:val="28"/>
          <w:szCs w:val="28"/>
          <w:lang w:eastAsia="en-US"/>
        </w:rPr>
        <w:t>Систематически проводится просветительская работа в сфере права, оперативный обмен информацией по наиболее актуальным вопросам правоприменительной практики Профсоюза, через проведение обучающих семинаров, методические разработки, публикации в СМИ и на сайтах профсоюзных организаций.</w:t>
      </w:r>
      <w:bookmarkEnd w:id="10"/>
    </w:p>
    <w:p w14:paraId="3802F755" w14:textId="5A9FE582" w:rsidR="00CD55CD" w:rsidRDefault="00CD55CD" w:rsidP="00CD55CD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741">
        <w:rPr>
          <w:rFonts w:eastAsiaTheme="minorHAnsi"/>
          <w:sz w:val="28"/>
          <w:szCs w:val="28"/>
          <w:lang w:eastAsia="en-US"/>
        </w:rPr>
        <w:t>Республиканск</w:t>
      </w:r>
      <w:r w:rsidR="00B71741">
        <w:rPr>
          <w:rFonts w:eastAsiaTheme="minorHAnsi"/>
          <w:sz w:val="28"/>
          <w:szCs w:val="28"/>
          <w:lang w:eastAsia="en-US"/>
        </w:rPr>
        <w:t xml:space="preserve">ой организацией Профсоюза </w:t>
      </w:r>
      <w:r w:rsidRPr="00B71741">
        <w:rPr>
          <w:rFonts w:eastAsiaTheme="minorHAnsi"/>
          <w:sz w:val="28"/>
          <w:szCs w:val="28"/>
          <w:lang w:eastAsia="en-US"/>
        </w:rPr>
        <w:t>уделяется пристальное внимание обучению профсоюзных кадров, членов Профсоюза по охране труда. В отчетном периоде данные вопросы стали особенно актуальными. С этой целью</w:t>
      </w:r>
      <w:r w:rsidR="00C2263E" w:rsidRPr="00C2263E">
        <w:rPr>
          <w:rFonts w:eastAsiaTheme="minorHAnsi"/>
          <w:sz w:val="28"/>
          <w:szCs w:val="28"/>
          <w:lang w:eastAsia="en-US"/>
        </w:rPr>
        <w:t xml:space="preserve"> </w:t>
      </w:r>
      <w:r w:rsidR="00C2263E">
        <w:rPr>
          <w:rFonts w:eastAsiaTheme="minorHAnsi"/>
          <w:sz w:val="28"/>
          <w:szCs w:val="28"/>
          <w:lang w:eastAsia="en-US"/>
        </w:rPr>
        <w:t xml:space="preserve">совместно с </w:t>
      </w:r>
      <w:r w:rsidR="00C2263E" w:rsidRPr="00B71741">
        <w:rPr>
          <w:rFonts w:eastAsiaTheme="minorHAnsi"/>
          <w:sz w:val="28"/>
          <w:szCs w:val="28"/>
          <w:lang w:eastAsia="en-US"/>
        </w:rPr>
        <w:t>УИЦ ФПРТ</w:t>
      </w:r>
      <w:r w:rsidRPr="00B71741">
        <w:rPr>
          <w:rFonts w:eastAsiaTheme="minorHAnsi"/>
          <w:sz w:val="28"/>
          <w:szCs w:val="28"/>
          <w:lang w:eastAsia="en-US"/>
        </w:rPr>
        <w:t xml:space="preserve"> были организованы обучающие семинары для </w:t>
      </w:r>
      <w:r w:rsidR="00C2263E">
        <w:rPr>
          <w:rFonts w:eastAsiaTheme="minorHAnsi"/>
          <w:sz w:val="28"/>
          <w:szCs w:val="28"/>
          <w:lang w:eastAsia="en-US"/>
        </w:rPr>
        <w:t>руководителей</w:t>
      </w:r>
      <w:r w:rsidR="00C2263E" w:rsidRPr="00C2263E">
        <w:rPr>
          <w:rFonts w:eastAsiaTheme="minorHAnsi"/>
          <w:sz w:val="28"/>
          <w:szCs w:val="28"/>
          <w:lang w:eastAsia="en-US"/>
        </w:rPr>
        <w:t xml:space="preserve"> </w:t>
      </w:r>
      <w:r w:rsidR="00C2263E" w:rsidRPr="00B71741">
        <w:rPr>
          <w:rFonts w:eastAsiaTheme="minorHAnsi"/>
          <w:sz w:val="28"/>
          <w:szCs w:val="28"/>
          <w:lang w:eastAsia="en-US"/>
        </w:rPr>
        <w:t>образовательных организаций</w:t>
      </w:r>
      <w:r w:rsidR="00C2263E">
        <w:rPr>
          <w:rFonts w:eastAsiaTheme="minorHAnsi"/>
          <w:sz w:val="28"/>
          <w:szCs w:val="28"/>
          <w:lang w:eastAsia="en-US"/>
        </w:rPr>
        <w:t xml:space="preserve"> и </w:t>
      </w:r>
      <w:r w:rsidRPr="00B71741">
        <w:rPr>
          <w:rFonts w:eastAsiaTheme="minorHAnsi"/>
          <w:sz w:val="28"/>
          <w:szCs w:val="28"/>
          <w:lang w:eastAsia="en-US"/>
        </w:rPr>
        <w:t xml:space="preserve">председателей </w:t>
      </w:r>
      <w:r w:rsidR="00C2263E">
        <w:rPr>
          <w:rFonts w:eastAsiaTheme="minorHAnsi"/>
          <w:sz w:val="28"/>
          <w:szCs w:val="28"/>
          <w:lang w:eastAsia="en-US"/>
        </w:rPr>
        <w:t>первич</w:t>
      </w:r>
      <w:r w:rsidRPr="00B71741">
        <w:rPr>
          <w:rFonts w:eastAsiaTheme="minorHAnsi"/>
          <w:sz w:val="28"/>
          <w:szCs w:val="28"/>
          <w:lang w:eastAsia="en-US"/>
        </w:rPr>
        <w:t>ных</w:t>
      </w:r>
      <w:r w:rsidR="00C2263E" w:rsidRPr="00C2263E">
        <w:rPr>
          <w:rFonts w:eastAsiaTheme="minorHAnsi"/>
          <w:sz w:val="28"/>
          <w:szCs w:val="28"/>
          <w:lang w:eastAsia="en-US"/>
        </w:rPr>
        <w:t xml:space="preserve"> </w:t>
      </w:r>
      <w:r w:rsidR="00C2263E" w:rsidRPr="00B71741">
        <w:rPr>
          <w:rFonts w:eastAsiaTheme="minorHAnsi"/>
          <w:sz w:val="28"/>
          <w:szCs w:val="28"/>
          <w:lang w:eastAsia="en-US"/>
        </w:rPr>
        <w:t>профсоюзных</w:t>
      </w:r>
      <w:r w:rsidRPr="00B71741">
        <w:rPr>
          <w:rFonts w:eastAsiaTheme="minorHAnsi"/>
          <w:sz w:val="28"/>
          <w:szCs w:val="28"/>
          <w:lang w:eastAsia="en-US"/>
        </w:rPr>
        <w:t xml:space="preserve"> организаций</w:t>
      </w:r>
      <w:r w:rsidR="00C2263E">
        <w:rPr>
          <w:rFonts w:eastAsiaTheme="minorHAnsi"/>
          <w:sz w:val="28"/>
          <w:szCs w:val="28"/>
          <w:lang w:eastAsia="en-US"/>
        </w:rPr>
        <w:t>;</w:t>
      </w:r>
      <w:r w:rsidRPr="00B71741">
        <w:rPr>
          <w:rFonts w:eastAsiaTheme="minorHAnsi"/>
          <w:sz w:val="28"/>
          <w:szCs w:val="28"/>
          <w:lang w:eastAsia="en-US"/>
        </w:rPr>
        <w:t xml:space="preserve"> </w:t>
      </w:r>
      <w:r w:rsidR="00C2263E">
        <w:rPr>
          <w:rFonts w:eastAsiaTheme="minorHAnsi"/>
          <w:sz w:val="28"/>
          <w:szCs w:val="28"/>
          <w:lang w:eastAsia="en-US"/>
        </w:rPr>
        <w:t>ответственных и уполномоченных по ОТ</w:t>
      </w:r>
      <w:r w:rsidRPr="00B71741">
        <w:rPr>
          <w:rFonts w:eastAsiaTheme="minorHAnsi"/>
          <w:sz w:val="28"/>
          <w:szCs w:val="28"/>
          <w:lang w:eastAsia="en-US"/>
        </w:rPr>
        <w:t xml:space="preserve">; </w:t>
      </w:r>
      <w:r w:rsidR="00C2263E">
        <w:rPr>
          <w:rFonts w:eastAsiaTheme="minorHAnsi"/>
          <w:sz w:val="28"/>
          <w:szCs w:val="28"/>
          <w:lang w:eastAsia="en-US"/>
        </w:rPr>
        <w:t>членов комиссии по ОТ и проверки знаний по ОТ</w:t>
      </w:r>
      <w:r w:rsidR="0083599B">
        <w:rPr>
          <w:rFonts w:eastAsiaTheme="minorHAnsi"/>
          <w:sz w:val="28"/>
          <w:szCs w:val="28"/>
          <w:lang w:eastAsia="en-US"/>
        </w:rPr>
        <w:t>.</w:t>
      </w:r>
      <w:r w:rsidR="00C2263E">
        <w:rPr>
          <w:rFonts w:eastAsiaTheme="minorHAnsi"/>
          <w:sz w:val="28"/>
          <w:szCs w:val="28"/>
          <w:lang w:eastAsia="en-US"/>
        </w:rPr>
        <w:t xml:space="preserve"> </w:t>
      </w:r>
      <w:r w:rsidR="0083599B">
        <w:rPr>
          <w:rFonts w:eastAsiaTheme="minorHAnsi"/>
          <w:sz w:val="28"/>
          <w:szCs w:val="28"/>
          <w:lang w:eastAsia="en-US"/>
        </w:rPr>
        <w:t>П</w:t>
      </w:r>
      <w:r w:rsidR="00C2263E">
        <w:rPr>
          <w:rFonts w:eastAsiaTheme="minorHAnsi"/>
          <w:sz w:val="28"/>
          <w:szCs w:val="28"/>
          <w:lang w:eastAsia="en-US"/>
        </w:rPr>
        <w:t>роводятся</w:t>
      </w:r>
      <w:r w:rsidR="0083599B">
        <w:rPr>
          <w:rFonts w:eastAsiaTheme="minorHAnsi"/>
          <w:sz w:val="28"/>
          <w:szCs w:val="28"/>
          <w:lang w:eastAsia="en-US"/>
        </w:rPr>
        <w:t xml:space="preserve"> систематические индивидуальные</w:t>
      </w:r>
      <w:r w:rsidRPr="00B71741">
        <w:rPr>
          <w:rFonts w:eastAsiaTheme="minorHAnsi"/>
          <w:sz w:val="28"/>
          <w:szCs w:val="28"/>
          <w:lang w:eastAsia="en-US"/>
        </w:rPr>
        <w:t xml:space="preserve"> консультации </w:t>
      </w:r>
      <w:r w:rsidR="00C2263E">
        <w:rPr>
          <w:rFonts w:eastAsiaTheme="minorHAnsi"/>
          <w:sz w:val="28"/>
          <w:szCs w:val="28"/>
          <w:lang w:eastAsia="en-US"/>
        </w:rPr>
        <w:t>по вопросам охраны труда</w:t>
      </w:r>
      <w:r w:rsidRPr="00B71741">
        <w:rPr>
          <w:rFonts w:eastAsiaTheme="minorHAnsi"/>
          <w:sz w:val="28"/>
          <w:szCs w:val="28"/>
          <w:lang w:eastAsia="en-US"/>
        </w:rPr>
        <w:t xml:space="preserve">. </w:t>
      </w:r>
    </w:p>
    <w:p w14:paraId="55C63D4D" w14:textId="1189B979" w:rsidR="002E1457" w:rsidRPr="00D1351A" w:rsidRDefault="002E1457" w:rsidP="002E1457">
      <w:pPr>
        <w:jc w:val="both"/>
        <w:rPr>
          <w:rFonts w:eastAsiaTheme="minorHAnsi"/>
          <w:b/>
          <w:bCs/>
          <w:spacing w:val="-4"/>
          <w:sz w:val="28"/>
          <w:szCs w:val="28"/>
          <w:lang w:eastAsia="en-US"/>
        </w:rPr>
      </w:pPr>
      <w:r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          </w:t>
      </w:r>
      <w:r w:rsidR="00D1351A" w:rsidRPr="00D1351A">
        <w:rPr>
          <w:rFonts w:eastAsiaTheme="minorHAnsi"/>
          <w:spacing w:val="-4"/>
          <w:sz w:val="28"/>
          <w:szCs w:val="28"/>
          <w:lang w:eastAsia="en-US"/>
        </w:rPr>
        <w:t>Реализуемый в</w:t>
      </w:r>
      <w:r w:rsidR="00D1351A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</w:t>
      </w:r>
      <w:r w:rsidR="00D1351A"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>Татарстанск</w:t>
      </w:r>
      <w:r w:rsidR="00D1351A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>ой</w:t>
      </w:r>
      <w:r w:rsidR="00D1351A"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 xml:space="preserve"> республиканск</w:t>
      </w:r>
      <w:r w:rsidR="00D1351A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>ой</w:t>
      </w:r>
      <w:r w:rsidR="00D1351A"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 xml:space="preserve"> организаци</w:t>
      </w:r>
      <w:r w:rsidR="00D1351A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>и</w:t>
      </w:r>
      <w:r w:rsidR="00D1351A" w:rsidRPr="00CD55CD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bidi="ru-RU"/>
        </w:rPr>
        <w:t xml:space="preserve"> Общероссийского Профсоюза образования</w:t>
      </w:r>
      <w:r w:rsidR="00D1351A" w:rsidRPr="00CD55CD">
        <w:rPr>
          <w:rFonts w:eastAsiaTheme="minorHAnsi"/>
          <w:sz w:val="28"/>
          <w:szCs w:val="28"/>
          <w:lang w:eastAsia="en-US"/>
        </w:rPr>
        <w:t xml:space="preserve"> </w:t>
      </w:r>
      <w:r w:rsidRPr="00D1351A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Федеральный проект </w:t>
      </w:r>
      <w:r w:rsidR="00D1351A" w:rsidRPr="00D1351A">
        <w:rPr>
          <w:b/>
          <w:bCs/>
          <w:sz w:val="28"/>
          <w:szCs w:val="28"/>
        </w:rPr>
        <w:t>Всероссийское движение «Профсоюз-территория здоровья»</w:t>
      </w:r>
      <w:r w:rsidR="00D1351A">
        <w:rPr>
          <w:b/>
          <w:bCs/>
          <w:sz w:val="28"/>
          <w:szCs w:val="28"/>
        </w:rPr>
        <w:t xml:space="preserve"> </w:t>
      </w:r>
      <w:r w:rsidR="00D1351A" w:rsidRPr="00D1351A">
        <w:rPr>
          <w:sz w:val="28"/>
          <w:szCs w:val="28"/>
        </w:rPr>
        <w:t>прежде всего</w:t>
      </w:r>
      <w:r w:rsidR="00D1351A">
        <w:rPr>
          <w:b/>
          <w:bCs/>
          <w:sz w:val="28"/>
          <w:szCs w:val="28"/>
        </w:rPr>
        <w:t xml:space="preserve"> </w:t>
      </w:r>
      <w:r w:rsidR="00D1351A" w:rsidRPr="00D1351A">
        <w:rPr>
          <w:sz w:val="28"/>
          <w:szCs w:val="28"/>
        </w:rPr>
        <w:t xml:space="preserve">направлен </w:t>
      </w:r>
      <w:r w:rsidR="00D1351A">
        <w:rPr>
          <w:sz w:val="28"/>
          <w:szCs w:val="28"/>
        </w:rPr>
        <w:t>на п</w:t>
      </w:r>
      <w:r w:rsidR="00D1351A" w:rsidRPr="00D1351A">
        <w:rPr>
          <w:sz w:val="28"/>
          <w:szCs w:val="28"/>
        </w:rPr>
        <w:t>овышение мотивации членов Профсоюза к регулярным занятиям физической культурой и ведению здорового образа жизни</w:t>
      </w:r>
      <w:r w:rsidR="00D1351A">
        <w:rPr>
          <w:sz w:val="28"/>
          <w:szCs w:val="28"/>
        </w:rPr>
        <w:t>.</w:t>
      </w:r>
    </w:p>
    <w:p w14:paraId="24196375" w14:textId="5C32C1FA" w:rsidR="000043CB" w:rsidRPr="00907E43" w:rsidRDefault="000043CB" w:rsidP="00907E43">
      <w:pPr>
        <w:widowControl w:val="0"/>
        <w:ind w:firstLine="700"/>
        <w:jc w:val="both"/>
        <w:rPr>
          <w:sz w:val="28"/>
          <w:szCs w:val="28"/>
        </w:rPr>
      </w:pPr>
      <w:r w:rsidRPr="000043CB">
        <w:rPr>
          <w:spacing w:val="-2"/>
          <w:sz w:val="28"/>
          <w:szCs w:val="28"/>
        </w:rPr>
        <w:t xml:space="preserve"> Общероссийский Профсоюз образования </w:t>
      </w:r>
      <w:r w:rsidR="00A9462D">
        <w:rPr>
          <w:spacing w:val="-2"/>
          <w:sz w:val="28"/>
          <w:szCs w:val="28"/>
        </w:rPr>
        <w:t xml:space="preserve">третий </w:t>
      </w:r>
      <w:r w:rsidR="00A9462D" w:rsidRPr="000043CB">
        <w:rPr>
          <w:spacing w:val="-2"/>
          <w:sz w:val="28"/>
          <w:szCs w:val="28"/>
        </w:rPr>
        <w:t>год</w:t>
      </w:r>
      <w:r w:rsidRPr="000043CB">
        <w:rPr>
          <w:spacing w:val="-2"/>
          <w:sz w:val="28"/>
          <w:szCs w:val="28"/>
        </w:rPr>
        <w:t xml:space="preserve"> проводит Всероссийский конкурс «Здоровые решения».</w:t>
      </w:r>
      <w:r w:rsidR="00907E43" w:rsidRPr="00907E43">
        <w:rPr>
          <w:sz w:val="28"/>
          <w:szCs w:val="28"/>
        </w:rPr>
        <w:t xml:space="preserve"> </w:t>
      </w:r>
      <w:r w:rsidR="00907E43" w:rsidRPr="00C2263E">
        <w:rPr>
          <w:sz w:val="28"/>
          <w:szCs w:val="28"/>
        </w:rPr>
        <w:t xml:space="preserve">Конкурс направлен на выявление действующих практик работы организаций Профсоюза по реализации </w:t>
      </w:r>
      <w:proofErr w:type="spellStart"/>
      <w:r w:rsidR="00907E43" w:rsidRPr="00C2263E">
        <w:rPr>
          <w:sz w:val="28"/>
          <w:szCs w:val="28"/>
        </w:rPr>
        <w:t>здоровьесберегающих</w:t>
      </w:r>
      <w:proofErr w:type="spellEnd"/>
      <w:r w:rsidR="00907E43" w:rsidRPr="00C2263E">
        <w:rPr>
          <w:sz w:val="28"/>
          <w:szCs w:val="28"/>
        </w:rPr>
        <w:t>, физкультурно-оздоровительных и спортивных инициатив, и программ для работников системы образования, и обучающихся профессионального и высшего образования, пропаганде здорового образа жизни и массового спорта в образовательной среде; обобщени</w:t>
      </w:r>
      <w:r w:rsidR="0083599B">
        <w:rPr>
          <w:sz w:val="28"/>
          <w:szCs w:val="28"/>
        </w:rPr>
        <w:t>ю</w:t>
      </w:r>
      <w:r w:rsidR="00907E43" w:rsidRPr="00C2263E">
        <w:rPr>
          <w:sz w:val="28"/>
          <w:szCs w:val="28"/>
        </w:rPr>
        <w:t xml:space="preserve"> лучших образцов и опыта работы, их поддержк</w:t>
      </w:r>
      <w:r w:rsidR="0083599B">
        <w:rPr>
          <w:sz w:val="28"/>
          <w:szCs w:val="28"/>
        </w:rPr>
        <w:t>и</w:t>
      </w:r>
      <w:r w:rsidR="00907E43" w:rsidRPr="00C2263E">
        <w:rPr>
          <w:sz w:val="28"/>
          <w:szCs w:val="28"/>
        </w:rPr>
        <w:t xml:space="preserve"> и поощрени</w:t>
      </w:r>
      <w:r w:rsidR="0083599B">
        <w:rPr>
          <w:sz w:val="28"/>
          <w:szCs w:val="28"/>
        </w:rPr>
        <w:t>и</w:t>
      </w:r>
      <w:r w:rsidR="00907E43" w:rsidRPr="00C2263E">
        <w:rPr>
          <w:sz w:val="28"/>
          <w:szCs w:val="28"/>
        </w:rPr>
        <w:t xml:space="preserve"> в целях дальнейшего содействия их массовому распространению.</w:t>
      </w:r>
      <w:r w:rsidR="00907E43">
        <w:rPr>
          <w:spacing w:val="-2"/>
          <w:sz w:val="28"/>
          <w:szCs w:val="28"/>
        </w:rPr>
        <w:t xml:space="preserve"> </w:t>
      </w:r>
      <w:r w:rsidRPr="000043CB">
        <w:rPr>
          <w:spacing w:val="-2"/>
          <w:sz w:val="28"/>
          <w:szCs w:val="28"/>
        </w:rPr>
        <w:t>В</w:t>
      </w:r>
      <w:r w:rsidR="00907E43">
        <w:rPr>
          <w:spacing w:val="-2"/>
          <w:sz w:val="28"/>
          <w:szCs w:val="28"/>
        </w:rPr>
        <w:t xml:space="preserve"> </w:t>
      </w:r>
      <w:r w:rsidRPr="000043CB">
        <w:rPr>
          <w:spacing w:val="-2"/>
          <w:sz w:val="28"/>
          <w:szCs w:val="28"/>
        </w:rPr>
        <w:t>конкурс</w:t>
      </w:r>
      <w:r w:rsidR="00907E43">
        <w:rPr>
          <w:spacing w:val="-2"/>
          <w:sz w:val="28"/>
          <w:szCs w:val="28"/>
        </w:rPr>
        <w:t>е</w:t>
      </w:r>
      <w:r w:rsidRPr="000043CB">
        <w:rPr>
          <w:spacing w:val="-2"/>
          <w:sz w:val="28"/>
          <w:szCs w:val="28"/>
        </w:rPr>
        <w:t xml:space="preserve"> «Здоровые решения» в 202</w:t>
      </w:r>
      <w:r w:rsidR="00A9462D">
        <w:rPr>
          <w:spacing w:val="-2"/>
          <w:sz w:val="28"/>
          <w:szCs w:val="28"/>
        </w:rPr>
        <w:t xml:space="preserve">2 </w:t>
      </w:r>
      <w:r w:rsidRPr="000043CB">
        <w:rPr>
          <w:spacing w:val="-2"/>
          <w:sz w:val="28"/>
          <w:szCs w:val="28"/>
        </w:rPr>
        <w:t>год</w:t>
      </w:r>
      <w:r w:rsidR="00A9462D">
        <w:rPr>
          <w:spacing w:val="-2"/>
          <w:sz w:val="28"/>
          <w:szCs w:val="28"/>
        </w:rPr>
        <w:t>у</w:t>
      </w:r>
      <w:r w:rsidRPr="000043CB">
        <w:rPr>
          <w:spacing w:val="-2"/>
          <w:sz w:val="28"/>
          <w:szCs w:val="28"/>
        </w:rPr>
        <w:t xml:space="preserve"> Татарстанская республиканская организация Общероссийского Профсоюза образования приняла самое активное участие</w:t>
      </w:r>
      <w:r w:rsidR="003B15CC">
        <w:rPr>
          <w:spacing w:val="-2"/>
          <w:sz w:val="28"/>
          <w:szCs w:val="28"/>
        </w:rPr>
        <w:t xml:space="preserve">. </w:t>
      </w:r>
      <w:r w:rsidR="00A9462D">
        <w:rPr>
          <w:spacing w:val="-2"/>
          <w:sz w:val="28"/>
          <w:szCs w:val="28"/>
        </w:rPr>
        <w:t>33</w:t>
      </w:r>
      <w:r w:rsidRPr="000043CB">
        <w:rPr>
          <w:spacing w:val="-2"/>
          <w:sz w:val="28"/>
          <w:szCs w:val="28"/>
        </w:rPr>
        <w:t xml:space="preserve"> </w:t>
      </w:r>
      <w:r w:rsidR="003B15CC">
        <w:rPr>
          <w:spacing w:val="-2"/>
          <w:sz w:val="28"/>
          <w:szCs w:val="28"/>
        </w:rPr>
        <w:t xml:space="preserve">наших </w:t>
      </w:r>
      <w:r w:rsidRPr="000043CB">
        <w:rPr>
          <w:spacing w:val="-2"/>
          <w:sz w:val="28"/>
          <w:szCs w:val="28"/>
        </w:rPr>
        <w:t>профсоюзных организаций</w:t>
      </w:r>
      <w:r w:rsidR="003B15CC" w:rsidRPr="003B15CC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3B15CC" w:rsidRP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были участник</w:t>
      </w:r>
      <w:r w:rsid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ами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конкурса</w:t>
      </w:r>
      <w:r w:rsid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3B15CC" w:rsidRP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в</w:t>
      </w:r>
      <w:r w:rsid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следующих</w:t>
      </w:r>
      <w:r w:rsidR="003B15CC" w:rsidRP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907E43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группах</w:t>
      </w:r>
      <w:r w:rsidR="003B15CC" w:rsidRP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:</w:t>
      </w:r>
      <w:r w:rsidR="003B15CC" w:rsidRPr="003B15CC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3B15CC" w:rsidRP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«Дошкольная образовательная организация»</w:t>
      </w:r>
      <w:r w:rsid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, </w:t>
      </w:r>
      <w:r w:rsidR="003B15CC" w:rsidRP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«Общеобразовательная организация»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, </w:t>
      </w:r>
      <w:r w:rsidR="003B15CC" w:rsidRP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«Программа территориальной организации»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, «</w:t>
      </w:r>
      <w:r w:rsidR="003B15CC" w:rsidRP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Производственная гимнастика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», «</w:t>
      </w:r>
      <w:r w:rsidR="003B15CC" w:rsidRPr="003B15CC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Профессиональная образовательная организация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»</w:t>
      </w:r>
      <w:r w:rsidRPr="000043CB">
        <w:rPr>
          <w:spacing w:val="-2"/>
          <w:sz w:val="28"/>
          <w:szCs w:val="28"/>
        </w:rPr>
        <w:t xml:space="preserve">. </w:t>
      </w:r>
      <w:r w:rsidR="00E13CD7">
        <w:rPr>
          <w:spacing w:val="-2"/>
          <w:sz w:val="28"/>
          <w:szCs w:val="28"/>
        </w:rPr>
        <w:t xml:space="preserve">В номинации </w:t>
      </w:r>
      <w:r w:rsidR="00E13CD7" w:rsidRP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«Программа первичной организации» (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г</w:t>
      </w:r>
      <w:r w:rsidR="00E13CD7" w:rsidRP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руппа «Дошкольная образовательная организация»)</w:t>
      </w:r>
      <w:r w:rsidR="00907E43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E13CD7" w:rsidRP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2 место 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занял</w:t>
      </w:r>
      <w:r w:rsidR="00907E43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а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E13CD7" w:rsidRP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Муниципальное бюджетное дошкольное образовательное учреждение «Детский сад N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E13CD7" w:rsidRP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5 общеразвивающего вида «Созвездие» г. Кукмор».</w:t>
      </w:r>
      <w:r w:rsidR="00E13CD7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E13CD7" w:rsidRP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Им </w:t>
      </w:r>
      <w:r w:rsidR="00E13CD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вручили </w:t>
      </w:r>
      <w:r w:rsidR="00E13CD7">
        <w:rPr>
          <w:spacing w:val="-2"/>
          <w:sz w:val="28"/>
          <w:szCs w:val="28"/>
        </w:rPr>
        <w:t>д</w:t>
      </w:r>
      <w:r w:rsidRPr="000043CB">
        <w:rPr>
          <w:spacing w:val="-2"/>
          <w:sz w:val="28"/>
          <w:szCs w:val="28"/>
        </w:rPr>
        <w:t xml:space="preserve">ипломом </w:t>
      </w:r>
      <w:r w:rsidRPr="000043CB">
        <w:rPr>
          <w:spacing w:val="-2"/>
          <w:sz w:val="28"/>
          <w:szCs w:val="28"/>
        </w:rPr>
        <w:lastRenderedPageBreak/>
        <w:t>призера, а также денежн</w:t>
      </w:r>
      <w:r w:rsidR="00E13CD7">
        <w:rPr>
          <w:spacing w:val="-2"/>
          <w:sz w:val="28"/>
          <w:szCs w:val="28"/>
        </w:rPr>
        <w:t>ую</w:t>
      </w:r>
      <w:r w:rsidRPr="000043CB">
        <w:rPr>
          <w:spacing w:val="-2"/>
          <w:sz w:val="28"/>
          <w:szCs w:val="28"/>
        </w:rPr>
        <w:t xml:space="preserve"> преми</w:t>
      </w:r>
      <w:r w:rsidR="00E13CD7">
        <w:rPr>
          <w:spacing w:val="-2"/>
          <w:sz w:val="28"/>
          <w:szCs w:val="28"/>
        </w:rPr>
        <w:t>ю</w:t>
      </w:r>
      <w:r w:rsidRPr="000043CB">
        <w:rPr>
          <w:spacing w:val="-2"/>
          <w:sz w:val="28"/>
          <w:szCs w:val="28"/>
        </w:rPr>
        <w:t xml:space="preserve"> на развитие физкультурно-оздоровительного направления деятельности. </w:t>
      </w:r>
    </w:p>
    <w:p w14:paraId="7D09329A" w14:textId="2A1FDFEB" w:rsidR="000043CB" w:rsidRDefault="000043CB" w:rsidP="000043CB">
      <w:pPr>
        <w:autoSpaceDE w:val="0"/>
        <w:autoSpaceDN w:val="0"/>
        <w:adjustRightInd w:val="0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          7 апреля 202</w:t>
      </w:r>
      <w:r w:rsidR="00E13CD7">
        <w:rPr>
          <w:rFonts w:eastAsiaTheme="minorHAnsi"/>
          <w:spacing w:val="-2"/>
          <w:sz w:val="28"/>
          <w:szCs w:val="28"/>
          <w:lang w:eastAsia="en-US"/>
        </w:rPr>
        <w:t>2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года состоялась Всероссийская эстафеты здоровья. Во всех территориальных и первичных организациях Профсоюза прошла эстафета здоровья. </w:t>
      </w:r>
      <w:r w:rsidR="00E13CD7">
        <w:rPr>
          <w:rFonts w:eastAsiaTheme="minorHAnsi"/>
          <w:spacing w:val="-2"/>
          <w:sz w:val="28"/>
          <w:szCs w:val="28"/>
          <w:lang w:eastAsia="en-US"/>
        </w:rPr>
        <w:t>В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социальных сетях </w:t>
      </w:r>
      <w:r w:rsidR="00E13CD7">
        <w:rPr>
          <w:rFonts w:eastAsiaTheme="minorHAnsi"/>
          <w:spacing w:val="-2"/>
          <w:sz w:val="28"/>
          <w:szCs w:val="28"/>
          <w:lang w:eastAsia="en-US"/>
        </w:rPr>
        <w:t xml:space="preserve">были опубликованы фото и 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>видеоролик</w:t>
      </w:r>
      <w:r w:rsidR="00E13CD7">
        <w:rPr>
          <w:rFonts w:eastAsiaTheme="minorHAnsi"/>
          <w:spacing w:val="-2"/>
          <w:sz w:val="28"/>
          <w:szCs w:val="28"/>
          <w:lang w:eastAsia="en-US"/>
        </w:rPr>
        <w:t>и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>, иллюстрирующи</w:t>
      </w:r>
      <w:r w:rsidR="00E13CD7">
        <w:rPr>
          <w:rFonts w:eastAsiaTheme="minorHAnsi"/>
          <w:spacing w:val="-2"/>
          <w:sz w:val="28"/>
          <w:szCs w:val="28"/>
          <w:lang w:eastAsia="en-US"/>
        </w:rPr>
        <w:t>е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проведение эстафеты. </w:t>
      </w:r>
    </w:p>
    <w:p w14:paraId="58A0A4AE" w14:textId="45395E57" w:rsidR="00E31B0B" w:rsidRPr="00E31B0B" w:rsidRDefault="00E31B0B" w:rsidP="00E31B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_Hlk125641643"/>
      <w:r>
        <w:rPr>
          <w:color w:val="000000"/>
          <w:sz w:val="28"/>
          <w:szCs w:val="28"/>
        </w:rPr>
        <w:t xml:space="preserve">          </w:t>
      </w:r>
      <w:r w:rsidRPr="00E31B0B">
        <w:rPr>
          <w:color w:val="000000"/>
          <w:sz w:val="28"/>
          <w:szCs w:val="28"/>
        </w:rPr>
        <w:t>Ещё одно мероприятий, которое становится традиционным — участие команды Общероссийского Профсоюза образования в велопробеге «</w:t>
      </w:r>
      <w:hyperlink r:id="rId6" w:tgtFrame="_blank" w:history="1">
        <w:r w:rsidRPr="00E31B0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100 километров — Потому </w:t>
        </w:r>
        <w:proofErr w:type="spellStart"/>
        <w:r w:rsidRPr="00E31B0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чТо</w:t>
        </w:r>
        <w:proofErr w:type="spellEnd"/>
        <w:r w:rsidRPr="00E31B0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мы Вместе</w:t>
        </w:r>
      </w:hyperlink>
      <w:r w:rsidRPr="00E31B0B">
        <w:rPr>
          <w:color w:val="000000"/>
          <w:sz w:val="28"/>
          <w:szCs w:val="28"/>
        </w:rPr>
        <w:t>», организованном интерактивным телеканалом «Профсоюз ТВ» и общероссийскими отраслевыми профсоюзами, принимающими активное участие в работе организационного комитета Федерации независимых профсоюзов России по развитию и популяризации массовых видов спорта.</w:t>
      </w:r>
    </w:p>
    <w:p w14:paraId="25DA8D57" w14:textId="7C89106D" w:rsidR="00E31B0B" w:rsidRPr="00E31B0B" w:rsidRDefault="00E31B0B" w:rsidP="00E31B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31B0B">
        <w:rPr>
          <w:color w:val="000000"/>
          <w:sz w:val="28"/>
          <w:szCs w:val="28"/>
        </w:rPr>
        <w:t>120 участников велопробега, 19 из которых — члены Общероссийского Профсоюза образования, </w:t>
      </w:r>
      <w:hyperlink r:id="rId7" w:tgtFrame="_blank" w:history="1">
        <w:r w:rsidRPr="00E31B0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преодолели</w:t>
        </w:r>
      </w:hyperlink>
      <w:r w:rsidRPr="00E31B0B">
        <w:rPr>
          <w:color w:val="000000"/>
          <w:sz w:val="28"/>
          <w:szCs w:val="28"/>
        </w:rPr>
        <w:t xml:space="preserve"> 100 километров пути по маршруту, пролегавшему через две республики — Чувашию и Татарстан. </w:t>
      </w:r>
      <w:r>
        <w:rPr>
          <w:color w:val="000000"/>
          <w:sz w:val="28"/>
          <w:szCs w:val="28"/>
        </w:rPr>
        <w:t xml:space="preserve">Самое активное участие в велопробеге приняли члены Профсоюза </w:t>
      </w:r>
      <w:proofErr w:type="spellStart"/>
      <w:r>
        <w:rPr>
          <w:color w:val="000000"/>
          <w:sz w:val="28"/>
          <w:szCs w:val="28"/>
        </w:rPr>
        <w:t>Буинской</w:t>
      </w:r>
      <w:proofErr w:type="spellEnd"/>
      <w:r>
        <w:rPr>
          <w:color w:val="000000"/>
          <w:sz w:val="28"/>
          <w:szCs w:val="28"/>
        </w:rPr>
        <w:t xml:space="preserve"> территориальной организации </w:t>
      </w:r>
      <w:r w:rsidRPr="000043CB">
        <w:rPr>
          <w:spacing w:val="-2"/>
          <w:sz w:val="28"/>
          <w:szCs w:val="28"/>
        </w:rPr>
        <w:t>Татарстанской республиканской организации Общероссийского Профсоюза образования</w:t>
      </w:r>
      <w:r>
        <w:rPr>
          <w:color w:val="000000"/>
          <w:sz w:val="28"/>
          <w:szCs w:val="28"/>
        </w:rPr>
        <w:t xml:space="preserve"> во главе с его председателем </w:t>
      </w:r>
      <w:proofErr w:type="spellStart"/>
      <w:r>
        <w:rPr>
          <w:color w:val="000000"/>
          <w:sz w:val="28"/>
          <w:szCs w:val="28"/>
        </w:rPr>
        <w:t>Сабирзяновой</w:t>
      </w:r>
      <w:proofErr w:type="spellEnd"/>
      <w:r>
        <w:rPr>
          <w:color w:val="000000"/>
          <w:sz w:val="28"/>
          <w:szCs w:val="28"/>
        </w:rPr>
        <w:t xml:space="preserve"> И. Р. </w:t>
      </w:r>
      <w:r w:rsidRPr="00E31B0B">
        <w:rPr>
          <w:color w:val="000000"/>
          <w:sz w:val="28"/>
          <w:szCs w:val="28"/>
        </w:rPr>
        <w:t>Участниками акции стали представители профсоюзных организаций отраслевых профсоюзов производственной и непроизводственной сферы из 20 регионов страны.</w:t>
      </w:r>
    </w:p>
    <w:p w14:paraId="4C6D1A92" w14:textId="60408992" w:rsidR="00E31B0B" w:rsidRPr="00E31B0B" w:rsidRDefault="00E31B0B" w:rsidP="00E31B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31B0B">
        <w:rPr>
          <w:color w:val="000000"/>
          <w:sz w:val="28"/>
          <w:szCs w:val="28"/>
        </w:rPr>
        <w:t xml:space="preserve">Велопробег стартовал в селе Комсомольское (Чувашия), дистанция проходила через районный центр Батырево, а финишировали участники в городе Буинск. Участников велопробега практически в каждом населённом пункте по пути следования встречали восторженные селяне, юные воспитанники общеобразовательных и спортивных школ, вышедшие поддержать и вдохновить изрядно уставших велосипедистов на новые свершения своими бурными эмоциями, спортивными </w:t>
      </w:r>
      <w:proofErr w:type="spellStart"/>
      <w:r w:rsidRPr="00E31B0B">
        <w:rPr>
          <w:color w:val="000000"/>
          <w:sz w:val="28"/>
          <w:szCs w:val="28"/>
        </w:rPr>
        <w:t>флешмобами</w:t>
      </w:r>
      <w:proofErr w:type="spellEnd"/>
      <w:r w:rsidRPr="00E31B0B">
        <w:rPr>
          <w:color w:val="000000"/>
          <w:sz w:val="28"/>
          <w:szCs w:val="28"/>
        </w:rPr>
        <w:t>, фольклорными танцами и песнями</w:t>
      </w:r>
      <w:r>
        <w:rPr>
          <w:color w:val="000000"/>
          <w:sz w:val="28"/>
          <w:szCs w:val="28"/>
        </w:rPr>
        <w:t>.</w:t>
      </w:r>
      <w:r w:rsidRPr="00E31B0B">
        <w:rPr>
          <w:color w:val="000000"/>
          <w:sz w:val="28"/>
          <w:szCs w:val="28"/>
        </w:rPr>
        <w:t xml:space="preserve"> </w:t>
      </w:r>
    </w:p>
    <w:p w14:paraId="10A13652" w14:textId="0B4A401C" w:rsidR="00E31B0B" w:rsidRPr="00E31B0B" w:rsidRDefault="00E31B0B" w:rsidP="00E31B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31B0B">
        <w:rPr>
          <w:color w:val="000000"/>
          <w:sz w:val="28"/>
          <w:szCs w:val="28"/>
        </w:rPr>
        <w:t>Это спортивное мероприятие не носило соревновательный характер, в нём не было победителей и побеждённых, это прежде всего праздник активного образа жизни, от которого выиграли все участники и зрители, ведь основной его смысл — преодолеть дистанцию всем вместе, помогая друг другу!</w:t>
      </w:r>
    </w:p>
    <w:bookmarkEnd w:id="11"/>
    <w:p w14:paraId="64E73980" w14:textId="0FE7AD81" w:rsidR="000043CB" w:rsidRDefault="000043CB" w:rsidP="00E31B0B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0043CB">
        <w:rPr>
          <w:spacing w:val="-2"/>
          <w:sz w:val="28"/>
          <w:szCs w:val="28"/>
        </w:rPr>
        <w:t xml:space="preserve">          Как известно, в </w:t>
      </w:r>
      <w:r w:rsidR="007B632C">
        <w:rPr>
          <w:spacing w:val="-2"/>
          <w:sz w:val="28"/>
          <w:szCs w:val="28"/>
        </w:rPr>
        <w:t>2021 году</w:t>
      </w:r>
      <w:r w:rsidRPr="000043CB">
        <w:rPr>
          <w:spacing w:val="-2"/>
          <w:sz w:val="28"/>
          <w:szCs w:val="28"/>
        </w:rPr>
        <w:t xml:space="preserve"> </w:t>
      </w:r>
      <w:r w:rsidR="007B632C">
        <w:rPr>
          <w:spacing w:val="-2"/>
          <w:sz w:val="28"/>
          <w:szCs w:val="28"/>
        </w:rPr>
        <w:t xml:space="preserve">по </w:t>
      </w:r>
      <w:r w:rsidR="003B15CC" w:rsidRPr="000043CB">
        <w:rPr>
          <w:spacing w:val="-2"/>
          <w:sz w:val="28"/>
          <w:szCs w:val="28"/>
        </w:rPr>
        <w:t>предлож</w:t>
      </w:r>
      <w:r w:rsidR="003B15CC">
        <w:rPr>
          <w:spacing w:val="-2"/>
          <w:sz w:val="28"/>
          <w:szCs w:val="28"/>
        </w:rPr>
        <w:t xml:space="preserve">ению </w:t>
      </w:r>
      <w:r w:rsidR="003B15CC" w:rsidRPr="000043CB">
        <w:rPr>
          <w:spacing w:val="-2"/>
          <w:sz w:val="28"/>
          <w:szCs w:val="28"/>
        </w:rPr>
        <w:t>Общероссийского</w:t>
      </w:r>
      <w:r w:rsidR="007B632C" w:rsidRPr="000043CB">
        <w:rPr>
          <w:spacing w:val="-2"/>
          <w:sz w:val="28"/>
          <w:szCs w:val="28"/>
        </w:rPr>
        <w:t xml:space="preserve"> Профсоюза образования </w:t>
      </w:r>
      <w:r w:rsidR="007B632C">
        <w:rPr>
          <w:spacing w:val="-2"/>
          <w:sz w:val="28"/>
          <w:szCs w:val="28"/>
        </w:rPr>
        <w:t xml:space="preserve">мы с </w:t>
      </w:r>
      <w:r w:rsidR="00E13CD7">
        <w:rPr>
          <w:spacing w:val="-2"/>
          <w:sz w:val="28"/>
          <w:szCs w:val="28"/>
        </w:rPr>
        <w:t>Вами</w:t>
      </w:r>
      <w:r w:rsidR="00E13CD7" w:rsidRPr="000043CB">
        <w:rPr>
          <w:spacing w:val="-2"/>
          <w:sz w:val="28"/>
          <w:szCs w:val="28"/>
        </w:rPr>
        <w:t xml:space="preserve"> </w:t>
      </w:r>
      <w:r w:rsidR="00E13CD7">
        <w:rPr>
          <w:spacing w:val="-2"/>
          <w:sz w:val="28"/>
          <w:szCs w:val="28"/>
        </w:rPr>
        <w:t>активно</w:t>
      </w:r>
      <w:r w:rsidR="007B632C">
        <w:rPr>
          <w:spacing w:val="-2"/>
          <w:sz w:val="28"/>
          <w:szCs w:val="28"/>
        </w:rPr>
        <w:t xml:space="preserve"> </w:t>
      </w:r>
      <w:r w:rsidRPr="000043CB">
        <w:rPr>
          <w:spacing w:val="-2"/>
          <w:sz w:val="28"/>
          <w:szCs w:val="28"/>
        </w:rPr>
        <w:t>включи</w:t>
      </w:r>
      <w:r w:rsidR="007B632C">
        <w:rPr>
          <w:spacing w:val="-2"/>
          <w:sz w:val="28"/>
          <w:szCs w:val="28"/>
        </w:rPr>
        <w:t>лись</w:t>
      </w:r>
      <w:r w:rsidRPr="000043CB">
        <w:rPr>
          <w:spacing w:val="-2"/>
          <w:sz w:val="28"/>
          <w:szCs w:val="28"/>
        </w:rPr>
        <w:t xml:space="preserve"> в проект «Человек идущий», реализуемый благотворительным фондом Лиги здоровья нации. Проект получил поддержку министерства спорта Российской Федерации в рамках федерального проекта «Спорт – норма жизни». Цель проекта – увеличение двигательной активности граждан для повышения уровня продолжительности и качества их жизни. </w:t>
      </w:r>
      <w:r w:rsidR="00907E43">
        <w:rPr>
          <w:spacing w:val="-2"/>
          <w:sz w:val="28"/>
          <w:szCs w:val="28"/>
        </w:rPr>
        <w:t>Х</w:t>
      </w:r>
      <w:r w:rsidRPr="000043CB">
        <w:rPr>
          <w:spacing w:val="-2"/>
          <w:sz w:val="28"/>
          <w:szCs w:val="28"/>
        </w:rPr>
        <w:t xml:space="preserve">одьба является самым безопасным видом физической активности, не имеет противопоказаний и доступна для людей всех возрастов с разным уровнем физической подготовки. В основе проекта лежит организация всероссийских командных соревнований по фоновой ходьбе, с учётом всех шагов каждого участника за день в течение месяца с использованием мобильного приложения по подсчету шагов. </w:t>
      </w:r>
      <w:r w:rsidR="00E13CD7">
        <w:rPr>
          <w:spacing w:val="-2"/>
          <w:sz w:val="28"/>
          <w:szCs w:val="28"/>
        </w:rPr>
        <w:t xml:space="preserve">В 2022 году наша организация также активно приняла участие в </w:t>
      </w:r>
      <w:r w:rsidR="00E13CD7">
        <w:rPr>
          <w:spacing w:val="-2"/>
          <w:sz w:val="28"/>
          <w:szCs w:val="28"/>
        </w:rPr>
        <w:lastRenderedPageBreak/>
        <w:t xml:space="preserve">Чемпионате. </w:t>
      </w:r>
      <w:r w:rsidRPr="000043CB">
        <w:rPr>
          <w:spacing w:val="-2"/>
          <w:sz w:val="28"/>
          <w:szCs w:val="28"/>
        </w:rPr>
        <w:t xml:space="preserve">Основной этап Чемпионата </w:t>
      </w:r>
      <w:r w:rsidR="007B632C">
        <w:rPr>
          <w:spacing w:val="-2"/>
          <w:sz w:val="28"/>
          <w:szCs w:val="28"/>
        </w:rPr>
        <w:t xml:space="preserve">России </w:t>
      </w:r>
      <w:r w:rsidRPr="000043CB">
        <w:rPr>
          <w:spacing w:val="-2"/>
          <w:sz w:val="28"/>
          <w:szCs w:val="28"/>
        </w:rPr>
        <w:t>по фоновой ходьбе проходил с 15 октября по 15 ноября</w:t>
      </w:r>
      <w:r w:rsidR="007B632C">
        <w:rPr>
          <w:spacing w:val="-2"/>
          <w:sz w:val="28"/>
          <w:szCs w:val="28"/>
        </w:rPr>
        <w:t xml:space="preserve"> 2022 года</w:t>
      </w:r>
      <w:r w:rsidRPr="000043CB">
        <w:rPr>
          <w:spacing w:val="-2"/>
          <w:sz w:val="28"/>
          <w:szCs w:val="28"/>
        </w:rPr>
        <w:t xml:space="preserve">. В Чемпионате России по фоновой ходьбе «Человек идущий» приняли участие </w:t>
      </w:r>
      <w:r w:rsidR="007B632C">
        <w:rPr>
          <w:spacing w:val="-2"/>
          <w:sz w:val="28"/>
          <w:szCs w:val="28"/>
        </w:rPr>
        <w:t>38</w:t>
      </w:r>
      <w:r w:rsidRPr="000043CB">
        <w:rPr>
          <w:spacing w:val="-2"/>
          <w:sz w:val="28"/>
          <w:szCs w:val="28"/>
        </w:rPr>
        <w:t xml:space="preserve"> профсоюзных команд </w:t>
      </w:r>
      <w:r w:rsidR="007B632C">
        <w:rPr>
          <w:spacing w:val="-2"/>
          <w:sz w:val="28"/>
          <w:szCs w:val="28"/>
        </w:rPr>
        <w:t>из 15 территориальных и первичных организаций</w:t>
      </w:r>
      <w:r w:rsidRPr="000043CB">
        <w:rPr>
          <w:spacing w:val="-2"/>
          <w:sz w:val="28"/>
          <w:szCs w:val="28"/>
        </w:rPr>
        <w:t xml:space="preserve"> </w:t>
      </w:r>
      <w:bookmarkStart w:id="12" w:name="_Hlk125641466"/>
      <w:r w:rsidRPr="000043CB">
        <w:rPr>
          <w:spacing w:val="-2"/>
          <w:sz w:val="28"/>
          <w:szCs w:val="28"/>
        </w:rPr>
        <w:t>Татарстанской республиканской организации Общероссийского Профсоюза образования</w:t>
      </w:r>
      <w:bookmarkEnd w:id="12"/>
      <w:r w:rsidRPr="000043CB">
        <w:rPr>
          <w:spacing w:val="-2"/>
          <w:sz w:val="28"/>
          <w:szCs w:val="28"/>
        </w:rPr>
        <w:t xml:space="preserve">. </w:t>
      </w:r>
      <w:r w:rsidR="007B632C">
        <w:rPr>
          <w:spacing w:val="-2"/>
          <w:sz w:val="28"/>
          <w:szCs w:val="28"/>
        </w:rPr>
        <w:t>В общем наши команды прошагали</w:t>
      </w:r>
      <w:r w:rsidRPr="000043CB">
        <w:rPr>
          <w:spacing w:val="-2"/>
          <w:sz w:val="28"/>
          <w:szCs w:val="28"/>
        </w:rPr>
        <w:t xml:space="preserve"> </w:t>
      </w:r>
      <w:r w:rsidR="007B632C">
        <w:rPr>
          <w:spacing w:val="-2"/>
          <w:sz w:val="28"/>
          <w:szCs w:val="28"/>
        </w:rPr>
        <w:t xml:space="preserve">около 5 </w:t>
      </w:r>
      <w:r w:rsidRPr="000043CB">
        <w:rPr>
          <w:spacing w:val="-2"/>
          <w:sz w:val="28"/>
          <w:szCs w:val="28"/>
        </w:rPr>
        <w:t>млн.</w:t>
      </w:r>
      <w:r w:rsidR="00E13CD7">
        <w:rPr>
          <w:spacing w:val="-2"/>
          <w:sz w:val="28"/>
          <w:szCs w:val="28"/>
        </w:rPr>
        <w:t xml:space="preserve"> шагов.</w:t>
      </w:r>
      <w:r w:rsidRPr="000043CB">
        <w:rPr>
          <w:spacing w:val="-2"/>
          <w:sz w:val="28"/>
          <w:szCs w:val="28"/>
        </w:rPr>
        <w:t xml:space="preserve"> </w:t>
      </w:r>
      <w:r w:rsidR="003B15CC">
        <w:rPr>
          <w:spacing w:val="-2"/>
          <w:sz w:val="28"/>
          <w:szCs w:val="28"/>
        </w:rPr>
        <w:t xml:space="preserve"> </w:t>
      </w:r>
    </w:p>
    <w:p w14:paraId="13A93633" w14:textId="77777777" w:rsidR="0083599B" w:rsidRDefault="0083599B" w:rsidP="0083599B">
      <w:pPr>
        <w:jc w:val="center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14:paraId="66A33580" w14:textId="5D90EDD6" w:rsidR="0083599B" w:rsidRDefault="0083599B" w:rsidP="0083599B">
      <w:pPr>
        <w:jc w:val="center"/>
        <w:rPr>
          <w:rFonts w:eastAsiaTheme="minorHAnsi"/>
          <w:b/>
          <w:bCs/>
          <w:kern w:val="2"/>
          <w:sz w:val="28"/>
          <w:szCs w:val="28"/>
          <w:lang w:eastAsia="en-US"/>
        </w:rPr>
      </w:pPr>
      <w:r w:rsidRPr="0083599B">
        <w:rPr>
          <w:rFonts w:eastAsiaTheme="minorHAnsi"/>
          <w:b/>
          <w:bCs/>
          <w:kern w:val="2"/>
          <w:sz w:val="28"/>
          <w:szCs w:val="28"/>
          <w:lang w:eastAsia="en-US"/>
        </w:rPr>
        <w:t>Итоги Чемпионата России по фоновой ходьбе «Человек идущий – 2022»</w:t>
      </w:r>
    </w:p>
    <w:p w14:paraId="1C010422" w14:textId="77777777" w:rsidR="0083599B" w:rsidRPr="0083599B" w:rsidRDefault="0083599B" w:rsidP="0083599B">
      <w:pPr>
        <w:jc w:val="center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tbl>
      <w:tblPr>
        <w:tblStyle w:val="a3"/>
        <w:tblW w:w="10378" w:type="dxa"/>
        <w:tblInd w:w="-318" w:type="dxa"/>
        <w:tblLook w:val="04A0" w:firstRow="1" w:lastRow="0" w:firstColumn="1" w:lastColumn="0" w:noHBand="0" w:noVBand="1"/>
      </w:tblPr>
      <w:tblGrid>
        <w:gridCol w:w="566"/>
        <w:gridCol w:w="5276"/>
        <w:gridCol w:w="2835"/>
        <w:gridCol w:w="1701"/>
      </w:tblGrid>
      <w:tr w:rsidR="0083599B" w:rsidRPr="0083599B" w14:paraId="13A288D8" w14:textId="77777777" w:rsidTr="0083599B">
        <w:tc>
          <w:tcPr>
            <w:tcW w:w="566" w:type="dxa"/>
          </w:tcPr>
          <w:p w14:paraId="5B204780" w14:textId="77777777" w:rsidR="0083599B" w:rsidRPr="0083599B" w:rsidRDefault="0083599B" w:rsidP="0083599B">
            <w:pPr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76" w:type="dxa"/>
          </w:tcPr>
          <w:p w14:paraId="0063F330" w14:textId="77777777" w:rsidR="0083599B" w:rsidRPr="0083599B" w:rsidRDefault="0083599B" w:rsidP="0083599B">
            <w:pPr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  <w:t>Наименование территории, организации</w:t>
            </w:r>
          </w:p>
        </w:tc>
        <w:tc>
          <w:tcPr>
            <w:tcW w:w="2835" w:type="dxa"/>
          </w:tcPr>
          <w:p w14:paraId="252B97E9" w14:textId="77777777" w:rsidR="0083599B" w:rsidRDefault="0083599B" w:rsidP="0083599B">
            <w:pPr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  <w:t xml:space="preserve">Количество </w:t>
            </w:r>
          </w:p>
          <w:p w14:paraId="15752B51" w14:textId="59CCE9A0" w:rsidR="0083599B" w:rsidRPr="0083599B" w:rsidRDefault="0083599B" w:rsidP="0083599B">
            <w:pPr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  <w:t>команд- участников</w:t>
            </w:r>
          </w:p>
        </w:tc>
        <w:tc>
          <w:tcPr>
            <w:tcW w:w="1701" w:type="dxa"/>
          </w:tcPr>
          <w:p w14:paraId="4B0B82B7" w14:textId="77777777" w:rsidR="0083599B" w:rsidRPr="0083599B" w:rsidRDefault="0083599B" w:rsidP="0083599B">
            <w:pPr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  <w:t>Количество шагов</w:t>
            </w:r>
          </w:p>
        </w:tc>
      </w:tr>
      <w:tr w:rsidR="0083599B" w:rsidRPr="0083599B" w14:paraId="17DD695F" w14:textId="77777777" w:rsidTr="0083599B">
        <w:tc>
          <w:tcPr>
            <w:tcW w:w="566" w:type="dxa"/>
          </w:tcPr>
          <w:p w14:paraId="5D6894C4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76" w:type="dxa"/>
          </w:tcPr>
          <w:p w14:paraId="10201C4A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proofErr w:type="spellStart"/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Вахитовский</w:t>
            </w:r>
            <w:proofErr w:type="spellEnd"/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 xml:space="preserve"> и Приволжский район г. Казани</w:t>
            </w:r>
          </w:p>
        </w:tc>
        <w:tc>
          <w:tcPr>
            <w:tcW w:w="2835" w:type="dxa"/>
          </w:tcPr>
          <w:p w14:paraId="3AEA0ABD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</w:tcPr>
          <w:p w14:paraId="3FAAD5EB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2 116 761</w:t>
            </w:r>
          </w:p>
        </w:tc>
      </w:tr>
      <w:tr w:rsidR="0083599B" w:rsidRPr="0083599B" w14:paraId="0CD541DB" w14:textId="77777777" w:rsidTr="0083599B">
        <w:tc>
          <w:tcPr>
            <w:tcW w:w="566" w:type="dxa"/>
          </w:tcPr>
          <w:p w14:paraId="2420228D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76" w:type="dxa"/>
          </w:tcPr>
          <w:p w14:paraId="7FDA482C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Арск</w:t>
            </w:r>
          </w:p>
        </w:tc>
        <w:tc>
          <w:tcPr>
            <w:tcW w:w="2835" w:type="dxa"/>
          </w:tcPr>
          <w:p w14:paraId="740FAEBA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14:paraId="18AF0165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772 264</w:t>
            </w:r>
          </w:p>
        </w:tc>
      </w:tr>
      <w:tr w:rsidR="0083599B" w:rsidRPr="0083599B" w14:paraId="5F1B8B5D" w14:textId="77777777" w:rsidTr="0083599B">
        <w:tc>
          <w:tcPr>
            <w:tcW w:w="566" w:type="dxa"/>
          </w:tcPr>
          <w:p w14:paraId="6C4C30F1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76" w:type="dxa"/>
          </w:tcPr>
          <w:p w14:paraId="41FE8B35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Поволжский государственный университет физической культуры, спорта и туризма</w:t>
            </w:r>
          </w:p>
        </w:tc>
        <w:tc>
          <w:tcPr>
            <w:tcW w:w="2835" w:type="dxa"/>
          </w:tcPr>
          <w:p w14:paraId="5D2F3B41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780125FE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365 337</w:t>
            </w:r>
          </w:p>
        </w:tc>
      </w:tr>
      <w:tr w:rsidR="0083599B" w:rsidRPr="0083599B" w14:paraId="732FC1F7" w14:textId="77777777" w:rsidTr="0083599B">
        <w:tc>
          <w:tcPr>
            <w:tcW w:w="566" w:type="dxa"/>
          </w:tcPr>
          <w:p w14:paraId="3EBE65FF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76" w:type="dxa"/>
          </w:tcPr>
          <w:p w14:paraId="295BC11A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Нурлат</w:t>
            </w:r>
          </w:p>
        </w:tc>
        <w:tc>
          <w:tcPr>
            <w:tcW w:w="2835" w:type="dxa"/>
          </w:tcPr>
          <w:p w14:paraId="400BD7A4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14:paraId="215C7636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283 279</w:t>
            </w:r>
          </w:p>
        </w:tc>
      </w:tr>
      <w:tr w:rsidR="0083599B" w:rsidRPr="0083599B" w14:paraId="72308591" w14:textId="77777777" w:rsidTr="0083599B">
        <w:tc>
          <w:tcPr>
            <w:tcW w:w="566" w:type="dxa"/>
          </w:tcPr>
          <w:p w14:paraId="0A312475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76" w:type="dxa"/>
          </w:tcPr>
          <w:p w14:paraId="1A505C92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Лаишево</w:t>
            </w:r>
          </w:p>
        </w:tc>
        <w:tc>
          <w:tcPr>
            <w:tcW w:w="2835" w:type="dxa"/>
          </w:tcPr>
          <w:p w14:paraId="17FC0C22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14:paraId="3B6A2594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239 060</w:t>
            </w:r>
          </w:p>
        </w:tc>
      </w:tr>
      <w:tr w:rsidR="0083599B" w:rsidRPr="0083599B" w14:paraId="718EF784" w14:textId="77777777" w:rsidTr="0083599B">
        <w:tc>
          <w:tcPr>
            <w:tcW w:w="566" w:type="dxa"/>
          </w:tcPr>
          <w:p w14:paraId="4A80ED9B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76" w:type="dxa"/>
          </w:tcPr>
          <w:p w14:paraId="4F283CBB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Советский район г. Казани</w:t>
            </w:r>
          </w:p>
        </w:tc>
        <w:tc>
          <w:tcPr>
            <w:tcW w:w="2835" w:type="dxa"/>
          </w:tcPr>
          <w:p w14:paraId="55AEC193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14:paraId="2C4516F8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225 076</w:t>
            </w:r>
          </w:p>
        </w:tc>
      </w:tr>
      <w:tr w:rsidR="0083599B" w:rsidRPr="0083599B" w14:paraId="37643F7A" w14:textId="77777777" w:rsidTr="0083599B">
        <w:tc>
          <w:tcPr>
            <w:tcW w:w="566" w:type="dxa"/>
          </w:tcPr>
          <w:p w14:paraId="14BA717A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76" w:type="dxa"/>
          </w:tcPr>
          <w:p w14:paraId="4FA005CC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Нижнекамск (ДОУ)</w:t>
            </w:r>
          </w:p>
        </w:tc>
        <w:tc>
          <w:tcPr>
            <w:tcW w:w="2835" w:type="dxa"/>
          </w:tcPr>
          <w:p w14:paraId="490B50F4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522D856B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158 775</w:t>
            </w:r>
          </w:p>
        </w:tc>
      </w:tr>
      <w:tr w:rsidR="0083599B" w:rsidRPr="0083599B" w14:paraId="7D8484CE" w14:textId="77777777" w:rsidTr="0083599B">
        <w:tc>
          <w:tcPr>
            <w:tcW w:w="566" w:type="dxa"/>
          </w:tcPr>
          <w:p w14:paraId="1BE3EA7D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76" w:type="dxa"/>
          </w:tcPr>
          <w:p w14:paraId="11A7759C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КНИТУ</w:t>
            </w:r>
          </w:p>
        </w:tc>
        <w:tc>
          <w:tcPr>
            <w:tcW w:w="2835" w:type="dxa"/>
          </w:tcPr>
          <w:p w14:paraId="60579DFD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1C54D538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129 552</w:t>
            </w:r>
          </w:p>
        </w:tc>
      </w:tr>
      <w:tr w:rsidR="0083599B" w:rsidRPr="0083599B" w14:paraId="10F878DC" w14:textId="77777777" w:rsidTr="0083599B">
        <w:tc>
          <w:tcPr>
            <w:tcW w:w="566" w:type="dxa"/>
          </w:tcPr>
          <w:p w14:paraId="5FE7CD44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76" w:type="dxa"/>
          </w:tcPr>
          <w:p w14:paraId="5ABAA269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Зеленодольск</w:t>
            </w:r>
          </w:p>
        </w:tc>
        <w:tc>
          <w:tcPr>
            <w:tcW w:w="2835" w:type="dxa"/>
          </w:tcPr>
          <w:p w14:paraId="44F587E3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14:paraId="1A6ADEF7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105 405</w:t>
            </w:r>
          </w:p>
        </w:tc>
      </w:tr>
      <w:tr w:rsidR="0083599B" w:rsidRPr="0083599B" w14:paraId="22299B8D" w14:textId="77777777" w:rsidTr="0083599B">
        <w:tc>
          <w:tcPr>
            <w:tcW w:w="566" w:type="dxa"/>
          </w:tcPr>
          <w:p w14:paraId="27413C35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76" w:type="dxa"/>
          </w:tcPr>
          <w:p w14:paraId="0CAF7E25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Набережные Челны</w:t>
            </w:r>
          </w:p>
        </w:tc>
        <w:tc>
          <w:tcPr>
            <w:tcW w:w="2835" w:type="dxa"/>
          </w:tcPr>
          <w:p w14:paraId="43871075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14:paraId="2F8F2921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103 498</w:t>
            </w:r>
          </w:p>
        </w:tc>
      </w:tr>
      <w:tr w:rsidR="0083599B" w:rsidRPr="0083599B" w14:paraId="4E761FD7" w14:textId="77777777" w:rsidTr="0083599B">
        <w:tc>
          <w:tcPr>
            <w:tcW w:w="566" w:type="dxa"/>
          </w:tcPr>
          <w:p w14:paraId="31412B6B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76" w:type="dxa"/>
          </w:tcPr>
          <w:p w14:paraId="2C2B6E61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Нижнекамск (ОО)</w:t>
            </w:r>
          </w:p>
        </w:tc>
        <w:tc>
          <w:tcPr>
            <w:tcW w:w="2835" w:type="dxa"/>
          </w:tcPr>
          <w:p w14:paraId="19365628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54940AFB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102 858</w:t>
            </w:r>
          </w:p>
        </w:tc>
      </w:tr>
      <w:tr w:rsidR="0083599B" w:rsidRPr="0083599B" w14:paraId="7F7F500B" w14:textId="77777777" w:rsidTr="0083599B">
        <w:tc>
          <w:tcPr>
            <w:tcW w:w="566" w:type="dxa"/>
          </w:tcPr>
          <w:p w14:paraId="24B06116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276" w:type="dxa"/>
          </w:tcPr>
          <w:p w14:paraId="1D8944A3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Бугульма</w:t>
            </w:r>
          </w:p>
        </w:tc>
        <w:tc>
          <w:tcPr>
            <w:tcW w:w="2835" w:type="dxa"/>
          </w:tcPr>
          <w:p w14:paraId="361AEB2C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41BCB52D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  94 997</w:t>
            </w:r>
          </w:p>
        </w:tc>
      </w:tr>
      <w:tr w:rsidR="0083599B" w:rsidRPr="0083599B" w14:paraId="39A4E3DC" w14:textId="77777777" w:rsidTr="0083599B">
        <w:tc>
          <w:tcPr>
            <w:tcW w:w="566" w:type="dxa"/>
          </w:tcPr>
          <w:p w14:paraId="522EA7E3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76" w:type="dxa"/>
          </w:tcPr>
          <w:p w14:paraId="62EB8CE6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Бавлы</w:t>
            </w:r>
          </w:p>
        </w:tc>
        <w:tc>
          <w:tcPr>
            <w:tcW w:w="2835" w:type="dxa"/>
          </w:tcPr>
          <w:p w14:paraId="018940CE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14:paraId="0987CBDF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  90 799</w:t>
            </w:r>
          </w:p>
        </w:tc>
      </w:tr>
      <w:tr w:rsidR="0083599B" w:rsidRPr="0083599B" w14:paraId="5AA65004" w14:textId="77777777" w:rsidTr="0083599B">
        <w:tc>
          <w:tcPr>
            <w:tcW w:w="566" w:type="dxa"/>
          </w:tcPr>
          <w:p w14:paraId="05C63698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76" w:type="dxa"/>
          </w:tcPr>
          <w:p w14:paraId="202921EA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Елабуга</w:t>
            </w:r>
          </w:p>
        </w:tc>
        <w:tc>
          <w:tcPr>
            <w:tcW w:w="2835" w:type="dxa"/>
          </w:tcPr>
          <w:p w14:paraId="6506C66D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4FF73B2F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  68 018</w:t>
            </w:r>
          </w:p>
        </w:tc>
      </w:tr>
      <w:tr w:rsidR="0083599B" w:rsidRPr="0083599B" w14:paraId="2D3DE581" w14:textId="77777777" w:rsidTr="0083599B">
        <w:tc>
          <w:tcPr>
            <w:tcW w:w="566" w:type="dxa"/>
          </w:tcPr>
          <w:p w14:paraId="39589068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276" w:type="dxa"/>
          </w:tcPr>
          <w:p w14:paraId="15A8AF4A" w14:textId="77777777" w:rsidR="0083599B" w:rsidRPr="0083599B" w:rsidRDefault="0083599B" w:rsidP="0083599B">
            <w:pPr>
              <w:rPr>
                <w:rFonts w:eastAsiaTheme="minorHAnsi"/>
                <w:kern w:val="2"/>
                <w:sz w:val="26"/>
                <w:szCs w:val="26"/>
                <w:lang w:eastAsia="en-US"/>
              </w:rPr>
            </w:pPr>
            <w:r w:rsidRPr="0083599B">
              <w:rPr>
                <w:rFonts w:eastAsiaTheme="minorHAnsi"/>
                <w:kern w:val="2"/>
                <w:sz w:val="26"/>
                <w:szCs w:val="26"/>
                <w:lang w:eastAsia="en-US"/>
              </w:rPr>
              <w:t>Сарманово</w:t>
            </w:r>
          </w:p>
        </w:tc>
        <w:tc>
          <w:tcPr>
            <w:tcW w:w="2835" w:type="dxa"/>
          </w:tcPr>
          <w:p w14:paraId="035964A1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14:paraId="1776378D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      5 889</w:t>
            </w:r>
          </w:p>
        </w:tc>
      </w:tr>
      <w:tr w:rsidR="0083599B" w:rsidRPr="0083599B" w14:paraId="0F04BF7F" w14:textId="77777777" w:rsidTr="0083599B">
        <w:tc>
          <w:tcPr>
            <w:tcW w:w="566" w:type="dxa"/>
          </w:tcPr>
          <w:p w14:paraId="3A9A5211" w14:textId="77777777" w:rsidR="0083599B" w:rsidRPr="0083599B" w:rsidRDefault="0083599B" w:rsidP="0083599B">
            <w:pPr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276" w:type="dxa"/>
          </w:tcPr>
          <w:p w14:paraId="4D4B2599" w14:textId="77777777" w:rsidR="0083599B" w:rsidRPr="0083599B" w:rsidRDefault="0083599B" w:rsidP="0083599B">
            <w:pPr>
              <w:rPr>
                <w:rFonts w:eastAsiaTheme="minorHAns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b/>
                <w:bCs/>
                <w:kern w:val="2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</w:tcPr>
          <w:p w14:paraId="56EE4D1A" w14:textId="77777777" w:rsidR="0083599B" w:rsidRPr="0083599B" w:rsidRDefault="0083599B" w:rsidP="0083599B">
            <w:pPr>
              <w:rPr>
                <w:rFonts w:eastAsiaTheme="minorHAns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b/>
                <w:bCs/>
                <w:kern w:val="2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01" w:type="dxa"/>
          </w:tcPr>
          <w:p w14:paraId="0F10B537" w14:textId="77777777" w:rsidR="0083599B" w:rsidRPr="0083599B" w:rsidRDefault="0083599B" w:rsidP="0083599B">
            <w:pPr>
              <w:rPr>
                <w:rFonts w:eastAsiaTheme="minorHAns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3599B">
              <w:rPr>
                <w:rFonts w:eastAsiaTheme="minorHAnsi"/>
                <w:b/>
                <w:bCs/>
                <w:kern w:val="2"/>
                <w:sz w:val="28"/>
                <w:szCs w:val="28"/>
                <w:lang w:eastAsia="en-US"/>
              </w:rPr>
              <w:t>4 861 568</w:t>
            </w:r>
          </w:p>
        </w:tc>
      </w:tr>
    </w:tbl>
    <w:p w14:paraId="44575D4D" w14:textId="77777777" w:rsidR="0083599B" w:rsidRPr="000043CB" w:rsidRDefault="0083599B" w:rsidP="000043CB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2F95A15C" w14:textId="522BAEDF" w:rsidR="000043CB" w:rsidRDefault="000043CB" w:rsidP="000043CB">
      <w:pPr>
        <w:autoSpaceDE w:val="0"/>
        <w:autoSpaceDN w:val="0"/>
        <w:adjustRightInd w:val="0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          202</w:t>
      </w:r>
      <w:r w:rsidR="003B15CC">
        <w:rPr>
          <w:rFonts w:eastAsiaTheme="minorHAnsi"/>
          <w:spacing w:val="-2"/>
          <w:sz w:val="28"/>
          <w:szCs w:val="28"/>
          <w:lang w:eastAsia="en-US"/>
        </w:rPr>
        <w:t>2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год был богатым на проведение спортивных мероприятий. Территориальные организации Профсоюза организованно провели Спартакиады по различным видам спорта. Татарстанская республиканская организация Общероссийского Профсоюза образования приняла активное участие в Чемпионате Республики Татарстан в рамках Спартакиады «Здоровье – 202</w:t>
      </w:r>
      <w:r w:rsidR="009A7F8F">
        <w:rPr>
          <w:rFonts w:eastAsiaTheme="minorHAnsi"/>
          <w:spacing w:val="-2"/>
          <w:sz w:val="28"/>
          <w:szCs w:val="28"/>
          <w:lang w:eastAsia="en-US"/>
        </w:rPr>
        <w:t>2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>»</w:t>
      </w:r>
      <w:r w:rsidR="009A7F8F">
        <w:rPr>
          <w:rFonts w:eastAsiaTheme="minorHAnsi"/>
          <w:spacing w:val="-2"/>
          <w:sz w:val="28"/>
          <w:szCs w:val="28"/>
          <w:lang w:eastAsia="en-US"/>
        </w:rPr>
        <w:t xml:space="preserve"> по 10 видам спорта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. В составе республиканской команды были представители </w:t>
      </w:r>
      <w:r w:rsidR="009A7F8F">
        <w:rPr>
          <w:rFonts w:eastAsiaTheme="minorHAnsi"/>
          <w:spacing w:val="-2"/>
          <w:sz w:val="28"/>
          <w:szCs w:val="28"/>
          <w:lang w:eastAsia="en-US"/>
        </w:rPr>
        <w:t xml:space="preserve">следующих 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>территориальных организации Профсоюза</w:t>
      </w:r>
      <w:r w:rsidR="009A7F8F">
        <w:rPr>
          <w:rFonts w:eastAsiaTheme="minorHAnsi"/>
          <w:spacing w:val="-2"/>
          <w:sz w:val="28"/>
          <w:szCs w:val="28"/>
          <w:lang w:eastAsia="en-US"/>
        </w:rPr>
        <w:t>: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9A7F8F">
        <w:rPr>
          <w:rFonts w:eastAsiaTheme="minorHAnsi"/>
          <w:spacing w:val="-2"/>
          <w:sz w:val="28"/>
          <w:szCs w:val="28"/>
          <w:lang w:eastAsia="en-US"/>
        </w:rPr>
        <w:t xml:space="preserve">Советского, </w:t>
      </w:r>
      <w:proofErr w:type="spellStart"/>
      <w:r w:rsidR="009A7F8F">
        <w:rPr>
          <w:rFonts w:eastAsiaTheme="minorHAnsi"/>
          <w:spacing w:val="-2"/>
          <w:sz w:val="28"/>
          <w:szCs w:val="28"/>
          <w:lang w:eastAsia="en-US"/>
        </w:rPr>
        <w:t>Вахитовского</w:t>
      </w:r>
      <w:proofErr w:type="spellEnd"/>
      <w:r w:rsidR="009A7F8F">
        <w:rPr>
          <w:rFonts w:eastAsiaTheme="minorHAnsi"/>
          <w:spacing w:val="-2"/>
          <w:sz w:val="28"/>
          <w:szCs w:val="28"/>
          <w:lang w:eastAsia="en-US"/>
        </w:rPr>
        <w:t xml:space="preserve"> и Приволжского, Авиастроительного и Ново-Савинского, Кировского и Московского районов города 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>Казани</w:t>
      </w:r>
      <w:r w:rsidR="009A7F8F">
        <w:rPr>
          <w:rFonts w:eastAsiaTheme="minorHAnsi"/>
          <w:spacing w:val="-2"/>
          <w:sz w:val="28"/>
          <w:szCs w:val="28"/>
          <w:lang w:eastAsia="en-US"/>
        </w:rPr>
        <w:t>;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9A7F8F">
        <w:rPr>
          <w:rFonts w:eastAsiaTheme="minorHAnsi"/>
          <w:spacing w:val="-2"/>
          <w:sz w:val="28"/>
          <w:szCs w:val="28"/>
          <w:lang w:eastAsia="en-US"/>
        </w:rPr>
        <w:t xml:space="preserve">Арского; </w:t>
      </w:r>
      <w:proofErr w:type="spellStart"/>
      <w:r w:rsidR="009A7F8F">
        <w:rPr>
          <w:rFonts w:eastAsiaTheme="minorHAnsi"/>
          <w:spacing w:val="-2"/>
          <w:sz w:val="28"/>
          <w:szCs w:val="28"/>
          <w:lang w:eastAsia="en-US"/>
        </w:rPr>
        <w:t>Лаишевского</w:t>
      </w:r>
      <w:proofErr w:type="spellEnd"/>
      <w:r w:rsidR="009A7F8F">
        <w:rPr>
          <w:rFonts w:eastAsiaTheme="minorHAnsi"/>
          <w:spacing w:val="-2"/>
          <w:sz w:val="28"/>
          <w:szCs w:val="28"/>
          <w:lang w:eastAsia="en-US"/>
        </w:rPr>
        <w:t xml:space="preserve">, </w:t>
      </w:r>
      <w:proofErr w:type="spellStart"/>
      <w:r w:rsidR="009A7F8F">
        <w:rPr>
          <w:rFonts w:eastAsiaTheme="minorHAnsi"/>
          <w:spacing w:val="-2"/>
          <w:sz w:val="28"/>
          <w:szCs w:val="28"/>
          <w:lang w:eastAsia="en-US"/>
        </w:rPr>
        <w:t>Верхнеуслонского</w:t>
      </w:r>
      <w:proofErr w:type="spellEnd"/>
      <w:r w:rsidR="009A7F8F">
        <w:rPr>
          <w:rFonts w:eastAsiaTheme="minorHAnsi"/>
          <w:spacing w:val="-2"/>
          <w:sz w:val="28"/>
          <w:szCs w:val="28"/>
          <w:lang w:eastAsia="en-US"/>
        </w:rPr>
        <w:t xml:space="preserve">, </w:t>
      </w:r>
      <w:proofErr w:type="spellStart"/>
      <w:r w:rsidR="009A7F8F">
        <w:rPr>
          <w:rFonts w:eastAsiaTheme="minorHAnsi"/>
          <w:spacing w:val="-2"/>
          <w:sz w:val="28"/>
          <w:szCs w:val="28"/>
          <w:lang w:eastAsia="en-US"/>
        </w:rPr>
        <w:t>Зеленодольского</w:t>
      </w:r>
      <w:proofErr w:type="spellEnd"/>
      <w:r w:rsidR="009A7F8F">
        <w:rPr>
          <w:rFonts w:eastAsiaTheme="minorHAnsi"/>
          <w:spacing w:val="-2"/>
          <w:sz w:val="28"/>
          <w:szCs w:val="28"/>
          <w:lang w:eastAsia="en-US"/>
        </w:rPr>
        <w:t xml:space="preserve"> района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>. По итогам Спартакиад наша команда заняла</w:t>
      </w:r>
      <w:r w:rsidR="001E38FC">
        <w:rPr>
          <w:rFonts w:eastAsiaTheme="minorHAnsi"/>
          <w:spacing w:val="-2"/>
          <w:sz w:val="28"/>
          <w:szCs w:val="28"/>
          <w:lang w:eastAsia="en-US"/>
        </w:rPr>
        <w:t xml:space="preserve">1 место по </w:t>
      </w:r>
      <w:proofErr w:type="spellStart"/>
      <w:r w:rsidR="001E38FC" w:rsidRPr="000043CB">
        <w:rPr>
          <w:rFonts w:eastAsiaTheme="minorHAnsi"/>
          <w:spacing w:val="-2"/>
          <w:sz w:val="28"/>
          <w:szCs w:val="28"/>
          <w:lang w:eastAsia="en-US"/>
        </w:rPr>
        <w:t>стритболу</w:t>
      </w:r>
      <w:proofErr w:type="spellEnd"/>
      <w:r w:rsidR="001E38FC">
        <w:rPr>
          <w:rFonts w:eastAsiaTheme="minorHAnsi"/>
          <w:spacing w:val="-2"/>
          <w:sz w:val="28"/>
          <w:szCs w:val="28"/>
          <w:lang w:eastAsia="en-US"/>
        </w:rPr>
        <w:t xml:space="preserve">, 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2 место по </w:t>
      </w:r>
      <w:r w:rsidR="001E38FC">
        <w:rPr>
          <w:rFonts w:eastAsiaTheme="minorHAnsi"/>
          <w:spacing w:val="-2"/>
          <w:sz w:val="28"/>
          <w:szCs w:val="28"/>
          <w:lang w:eastAsia="en-US"/>
        </w:rPr>
        <w:t>волейболу, легкой атлетике, шахматам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>.</w:t>
      </w:r>
    </w:p>
    <w:p w14:paraId="1218D959" w14:textId="35D05A2B" w:rsidR="006F0B1E" w:rsidRPr="00E24912" w:rsidRDefault="00E24912" w:rsidP="00E2491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В мае 2022 года прошел </w:t>
      </w:r>
      <w:r w:rsidRPr="00E24912">
        <w:rPr>
          <w:rFonts w:eastAsiaTheme="minorHAnsi"/>
          <w:sz w:val="28"/>
          <w:szCs w:val="28"/>
          <w:lang w:eastAsia="en-US"/>
        </w:rPr>
        <w:t>50 Межреспубликанск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E24912">
        <w:rPr>
          <w:rFonts w:eastAsiaTheme="minorHAnsi"/>
          <w:sz w:val="28"/>
          <w:szCs w:val="28"/>
          <w:lang w:eastAsia="en-US"/>
        </w:rPr>
        <w:t xml:space="preserve"> туристск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E24912">
        <w:rPr>
          <w:rFonts w:eastAsiaTheme="minorHAnsi"/>
          <w:sz w:val="28"/>
          <w:szCs w:val="28"/>
          <w:lang w:eastAsia="en-US"/>
        </w:rPr>
        <w:t xml:space="preserve"> слет работников образования Республики Марий Эл, Республики Татарстан и Чувашской Республики </w:t>
      </w:r>
      <w:bookmarkStart w:id="13" w:name="_Hlk124935794"/>
      <w:r w:rsidRPr="00E24912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E24912">
        <w:rPr>
          <w:rFonts w:eastAsiaTheme="minorHAnsi"/>
          <w:sz w:val="28"/>
          <w:szCs w:val="28"/>
          <w:lang w:eastAsia="en-US"/>
        </w:rPr>
        <w:t>Татчумара</w:t>
      </w:r>
      <w:proofErr w:type="spellEnd"/>
      <w:r w:rsidRPr="00E24912">
        <w:rPr>
          <w:rFonts w:eastAsiaTheme="minorHAnsi"/>
          <w:sz w:val="28"/>
          <w:szCs w:val="28"/>
          <w:lang w:eastAsia="en-US"/>
        </w:rPr>
        <w:t xml:space="preserve"> – 2022»</w:t>
      </w:r>
      <w:bookmarkEnd w:id="13"/>
      <w:r>
        <w:rPr>
          <w:rFonts w:eastAsiaTheme="minorHAnsi"/>
          <w:sz w:val="28"/>
          <w:szCs w:val="28"/>
          <w:lang w:eastAsia="en-US"/>
        </w:rPr>
        <w:t>.</w:t>
      </w:r>
      <w:r w:rsidRPr="00E24912">
        <w:rPr>
          <w:rFonts w:eastAsiaTheme="minorHAnsi"/>
          <w:sz w:val="28"/>
          <w:szCs w:val="28"/>
          <w:lang w:eastAsia="en-US"/>
        </w:rPr>
        <w:t xml:space="preserve"> </w:t>
      </w:r>
      <w:bookmarkStart w:id="14" w:name="_Hlk103759202"/>
      <w:r>
        <w:rPr>
          <w:rFonts w:eastAsiaTheme="minorHAnsi"/>
          <w:sz w:val="28"/>
          <w:szCs w:val="28"/>
          <w:lang w:eastAsia="en-US"/>
        </w:rPr>
        <w:t xml:space="preserve">По итогам </w:t>
      </w:r>
      <w:proofErr w:type="spellStart"/>
      <w:r>
        <w:rPr>
          <w:rFonts w:eastAsiaTheme="minorHAnsi"/>
          <w:sz w:val="28"/>
          <w:szCs w:val="28"/>
          <w:lang w:eastAsia="en-US"/>
        </w:rPr>
        <w:t>турслета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</w:t>
      </w:r>
      <w:r w:rsidRPr="00E24912">
        <w:rPr>
          <w:rFonts w:eastAsiaTheme="minorHAnsi"/>
          <w:sz w:val="28"/>
          <w:szCs w:val="28"/>
          <w:lang w:eastAsia="en-US"/>
        </w:rPr>
        <w:t>обедител</w:t>
      </w:r>
      <w:r>
        <w:rPr>
          <w:rFonts w:eastAsiaTheme="minorHAnsi"/>
          <w:sz w:val="28"/>
          <w:szCs w:val="28"/>
          <w:lang w:eastAsia="en-US"/>
        </w:rPr>
        <w:t>ем</w:t>
      </w:r>
      <w:r w:rsidRPr="00E249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стала команда</w:t>
      </w:r>
      <w:r w:rsidRPr="00E249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Pr="00E24912">
        <w:rPr>
          <w:rFonts w:eastAsiaTheme="minorHAnsi"/>
          <w:sz w:val="28"/>
          <w:szCs w:val="28"/>
          <w:lang w:eastAsia="en-US"/>
        </w:rPr>
        <w:t>ерриториальн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E24912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E24912">
        <w:rPr>
          <w:rFonts w:eastAsiaTheme="minorHAnsi"/>
          <w:sz w:val="28"/>
          <w:szCs w:val="28"/>
          <w:lang w:eastAsia="en-US"/>
        </w:rPr>
        <w:t xml:space="preserve"> Кировского и Московского районов </w:t>
      </w:r>
      <w:r w:rsidRPr="00E24912">
        <w:rPr>
          <w:rFonts w:eastAsiaTheme="minorHAnsi"/>
          <w:sz w:val="28"/>
          <w:szCs w:val="28"/>
          <w:lang w:eastAsia="en-US"/>
        </w:rPr>
        <w:lastRenderedPageBreak/>
        <w:t>города Казани</w:t>
      </w:r>
      <w:bookmarkEnd w:id="14"/>
      <w:r>
        <w:rPr>
          <w:rFonts w:eastAsiaTheme="minorHAnsi"/>
          <w:sz w:val="28"/>
          <w:szCs w:val="28"/>
          <w:lang w:eastAsia="en-US"/>
        </w:rPr>
        <w:t>.</w:t>
      </w:r>
      <w:bookmarkStart w:id="15" w:name="_Hlk103759250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4912">
        <w:rPr>
          <w:rFonts w:eastAsiaTheme="minorHAnsi"/>
          <w:sz w:val="28"/>
          <w:szCs w:val="28"/>
          <w:lang w:eastAsia="en-US"/>
        </w:rPr>
        <w:t>Призера</w:t>
      </w:r>
      <w:r>
        <w:rPr>
          <w:rFonts w:eastAsiaTheme="minorHAnsi"/>
          <w:sz w:val="28"/>
          <w:szCs w:val="28"/>
          <w:lang w:eastAsia="en-US"/>
        </w:rPr>
        <w:t>ми:</w:t>
      </w:r>
      <w:r w:rsidRPr="00E249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команда</w:t>
      </w:r>
      <w:r w:rsidRPr="00E249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Pr="00E24912">
        <w:rPr>
          <w:rFonts w:eastAsiaTheme="minorHAnsi"/>
          <w:sz w:val="28"/>
          <w:szCs w:val="28"/>
          <w:lang w:eastAsia="en-US"/>
        </w:rPr>
        <w:t>ерриториальн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E24912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E24912">
        <w:rPr>
          <w:rFonts w:eastAsiaTheme="minorHAnsi"/>
          <w:sz w:val="28"/>
          <w:szCs w:val="28"/>
          <w:lang w:eastAsia="en-US"/>
        </w:rPr>
        <w:t xml:space="preserve"> Авиастроительного и Ново-Савиновского районов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4912">
        <w:rPr>
          <w:rFonts w:eastAsiaTheme="minorHAnsi"/>
          <w:sz w:val="28"/>
          <w:szCs w:val="28"/>
          <w:lang w:eastAsia="en-US"/>
        </w:rPr>
        <w:t>города Казани</w:t>
      </w:r>
      <w:bookmarkEnd w:id="15"/>
      <w:r w:rsidRPr="00E249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bookmarkStart w:id="16" w:name="_Hlk103759334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4912">
        <w:rPr>
          <w:rFonts w:eastAsiaTheme="minorHAnsi"/>
          <w:sz w:val="28"/>
          <w:szCs w:val="28"/>
          <w:lang w:eastAsia="en-US"/>
        </w:rPr>
        <w:t>Зеленодольск</w:t>
      </w:r>
      <w:r>
        <w:rPr>
          <w:rFonts w:eastAsiaTheme="minorHAnsi"/>
          <w:sz w:val="28"/>
          <w:szCs w:val="28"/>
          <w:lang w:eastAsia="en-US"/>
        </w:rPr>
        <w:t>ой</w:t>
      </w:r>
      <w:proofErr w:type="spellEnd"/>
      <w:r w:rsidRPr="00E24912">
        <w:rPr>
          <w:rFonts w:eastAsiaTheme="minorHAnsi"/>
          <w:sz w:val="28"/>
          <w:szCs w:val="28"/>
          <w:lang w:eastAsia="en-US"/>
        </w:rPr>
        <w:t xml:space="preserve"> территориальн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E24912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bookmarkEnd w:id="16"/>
      <w:r>
        <w:rPr>
          <w:rFonts w:eastAsiaTheme="minorHAnsi"/>
          <w:sz w:val="28"/>
          <w:szCs w:val="28"/>
          <w:lang w:eastAsia="en-US"/>
        </w:rPr>
        <w:t>.</w:t>
      </w:r>
      <w:r w:rsidR="00907E43">
        <w:rPr>
          <w:rFonts w:eastAsiaTheme="minorHAnsi"/>
          <w:sz w:val="28"/>
          <w:szCs w:val="28"/>
          <w:lang w:eastAsia="en-US"/>
        </w:rPr>
        <w:t xml:space="preserve"> В 2023 году </w:t>
      </w:r>
      <w:proofErr w:type="spellStart"/>
      <w:r w:rsidR="00907E43">
        <w:rPr>
          <w:rFonts w:eastAsiaTheme="minorHAnsi"/>
          <w:sz w:val="28"/>
          <w:szCs w:val="28"/>
          <w:lang w:eastAsia="en-US"/>
        </w:rPr>
        <w:t>турслет</w:t>
      </w:r>
      <w:proofErr w:type="spellEnd"/>
      <w:r w:rsidR="00907E43">
        <w:rPr>
          <w:rFonts w:eastAsiaTheme="minorHAnsi"/>
          <w:sz w:val="28"/>
          <w:szCs w:val="28"/>
          <w:lang w:eastAsia="en-US"/>
        </w:rPr>
        <w:t xml:space="preserve"> </w:t>
      </w:r>
      <w:r w:rsidR="00907E43" w:rsidRPr="00E24912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907E43" w:rsidRPr="00E24912">
        <w:rPr>
          <w:rFonts w:eastAsiaTheme="minorHAnsi"/>
          <w:sz w:val="28"/>
          <w:szCs w:val="28"/>
          <w:lang w:eastAsia="en-US"/>
        </w:rPr>
        <w:t>Татчумара</w:t>
      </w:r>
      <w:proofErr w:type="spellEnd"/>
      <w:r w:rsidR="00907E43" w:rsidRPr="00E24912">
        <w:rPr>
          <w:rFonts w:eastAsiaTheme="minorHAnsi"/>
          <w:sz w:val="28"/>
          <w:szCs w:val="28"/>
          <w:lang w:eastAsia="en-US"/>
        </w:rPr>
        <w:t xml:space="preserve"> – 202</w:t>
      </w:r>
      <w:r w:rsidR="00907E43">
        <w:rPr>
          <w:rFonts w:eastAsiaTheme="minorHAnsi"/>
          <w:sz w:val="28"/>
          <w:szCs w:val="28"/>
          <w:lang w:eastAsia="en-US"/>
        </w:rPr>
        <w:t>3</w:t>
      </w:r>
      <w:r w:rsidR="00907E43" w:rsidRPr="00E24912">
        <w:rPr>
          <w:rFonts w:eastAsiaTheme="minorHAnsi"/>
          <w:sz w:val="28"/>
          <w:szCs w:val="28"/>
          <w:lang w:eastAsia="en-US"/>
        </w:rPr>
        <w:t>»</w:t>
      </w:r>
      <w:r w:rsidR="00907E43">
        <w:rPr>
          <w:rFonts w:eastAsiaTheme="minorHAnsi"/>
          <w:sz w:val="28"/>
          <w:szCs w:val="28"/>
          <w:lang w:eastAsia="en-US"/>
        </w:rPr>
        <w:t xml:space="preserve"> принимает </w:t>
      </w:r>
      <w:r w:rsidR="00DA351D">
        <w:rPr>
          <w:rFonts w:eastAsiaTheme="minorHAnsi"/>
          <w:sz w:val="28"/>
          <w:szCs w:val="28"/>
          <w:lang w:eastAsia="en-US"/>
        </w:rPr>
        <w:t>в городе Набережные Челны</w:t>
      </w:r>
      <w:r w:rsidR="00907E43">
        <w:rPr>
          <w:rFonts w:eastAsiaTheme="minorHAnsi"/>
          <w:sz w:val="28"/>
          <w:szCs w:val="28"/>
          <w:lang w:eastAsia="en-US"/>
        </w:rPr>
        <w:t xml:space="preserve"> наша республиканская организация.</w:t>
      </w:r>
    </w:p>
    <w:p w14:paraId="4729EBCD" w14:textId="6523427F" w:rsidR="006F0B1E" w:rsidRPr="007F2ED5" w:rsidRDefault="00E24912" w:rsidP="007F2E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6F0B1E">
        <w:rPr>
          <w:rFonts w:eastAsia="Calibri"/>
          <w:sz w:val="28"/>
          <w:szCs w:val="28"/>
          <w:lang w:eastAsia="en-US"/>
        </w:rPr>
        <w:t xml:space="preserve">С </w:t>
      </w:r>
      <w:r w:rsidR="006F0B1E" w:rsidRPr="006F0B1E">
        <w:rPr>
          <w:rFonts w:eastAsia="Calibri"/>
          <w:sz w:val="28"/>
          <w:szCs w:val="28"/>
          <w:lang w:eastAsia="en-US"/>
        </w:rPr>
        <w:t>22 по 27 августа 2022 года</w:t>
      </w:r>
      <w:r w:rsidR="006F0B1E" w:rsidRPr="006F0B1E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6F0B1E" w:rsidRPr="000043CB">
        <w:rPr>
          <w:rFonts w:eastAsiaTheme="minorHAnsi"/>
          <w:spacing w:val="-2"/>
          <w:sz w:val="28"/>
          <w:szCs w:val="28"/>
          <w:lang w:eastAsia="en-US"/>
        </w:rPr>
        <w:t>Татарстанская республиканская организация Общероссийского Профсоюза образования</w:t>
      </w:r>
      <w:r w:rsidR="006F0B1E">
        <w:rPr>
          <w:rFonts w:eastAsiaTheme="minorHAnsi"/>
          <w:spacing w:val="-2"/>
          <w:sz w:val="28"/>
          <w:szCs w:val="28"/>
          <w:lang w:eastAsia="en-US"/>
        </w:rPr>
        <w:t xml:space="preserve"> принимала </w:t>
      </w:r>
      <w:r w:rsidR="006F0B1E" w:rsidRPr="006F0B1E">
        <w:rPr>
          <w:rFonts w:eastAsia="Calibri"/>
          <w:sz w:val="28"/>
          <w:szCs w:val="28"/>
          <w:lang w:eastAsia="en-US"/>
        </w:rPr>
        <w:t xml:space="preserve">на </w:t>
      </w:r>
      <w:r w:rsidR="006F0B1E">
        <w:rPr>
          <w:rFonts w:eastAsia="Calibri"/>
          <w:sz w:val="28"/>
          <w:szCs w:val="28"/>
          <w:lang w:eastAsia="en-US"/>
        </w:rPr>
        <w:t>майдане</w:t>
      </w:r>
      <w:r w:rsidR="006F0B1E" w:rsidRPr="006F0B1E">
        <w:rPr>
          <w:rFonts w:eastAsia="Calibri"/>
          <w:sz w:val="28"/>
          <w:szCs w:val="28"/>
          <w:lang w:eastAsia="en-US"/>
        </w:rPr>
        <w:t xml:space="preserve"> Камско-</w:t>
      </w:r>
      <w:proofErr w:type="spellStart"/>
      <w:r w:rsidR="006F0B1E" w:rsidRPr="006F0B1E">
        <w:rPr>
          <w:rFonts w:eastAsia="Calibri"/>
          <w:sz w:val="28"/>
          <w:szCs w:val="28"/>
          <w:lang w:eastAsia="en-US"/>
        </w:rPr>
        <w:t>Устьинского</w:t>
      </w:r>
      <w:proofErr w:type="spellEnd"/>
      <w:r w:rsidR="006F0B1E" w:rsidRPr="006F0B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6F0B1E" w:rsidRPr="006F0B1E">
        <w:rPr>
          <w:rFonts w:eastAsia="Calibri"/>
          <w:sz w:val="28"/>
          <w:szCs w:val="28"/>
          <w:lang w:val="en-US" w:eastAsia="en-US"/>
        </w:rPr>
        <w:t>XXIX</w:t>
      </w:r>
      <w:r w:rsidR="006F0B1E" w:rsidRPr="006F0B1E">
        <w:rPr>
          <w:rFonts w:eastAsia="Calibri"/>
          <w:sz w:val="28"/>
          <w:szCs w:val="28"/>
          <w:lang w:eastAsia="en-US"/>
        </w:rPr>
        <w:t xml:space="preserve"> Всероссийский туристский слёт педагогов.</w:t>
      </w:r>
      <w:r w:rsidR="00157EBB">
        <w:rPr>
          <w:rFonts w:eastAsia="Calibri"/>
          <w:sz w:val="28"/>
          <w:szCs w:val="28"/>
          <w:lang w:eastAsia="en-US"/>
        </w:rPr>
        <w:t xml:space="preserve"> </w:t>
      </w:r>
      <w:r w:rsidR="006F0B1E" w:rsidRPr="006F0B1E">
        <w:rPr>
          <w:rFonts w:eastAsia="Calibri"/>
          <w:bCs/>
          <w:sz w:val="28"/>
          <w:szCs w:val="28"/>
          <w:lang w:eastAsia="en-US"/>
        </w:rPr>
        <w:t>Общее количество участников Слёта составило 407 человек, которые входили в 74 команды из 36 субъектов Российской Федерации</w:t>
      </w:r>
      <w:bookmarkStart w:id="17" w:name="OLE_LINK8"/>
      <w:r w:rsidR="006F0B1E">
        <w:rPr>
          <w:rFonts w:eastAsia="Calibri"/>
          <w:bCs/>
          <w:sz w:val="28"/>
          <w:szCs w:val="28"/>
          <w:lang w:eastAsia="en-US"/>
        </w:rPr>
        <w:t>.</w:t>
      </w:r>
      <w:r w:rsidR="006F0B1E" w:rsidRPr="006F0B1E">
        <w:rPr>
          <w:rFonts w:eastAsia="Calibri"/>
          <w:bCs/>
          <w:sz w:val="28"/>
          <w:szCs w:val="28"/>
          <w:lang w:eastAsia="en-US"/>
        </w:rPr>
        <w:t xml:space="preserve"> </w:t>
      </w:r>
      <w:r w:rsidR="006F0B1E" w:rsidRPr="006F0B1E">
        <w:rPr>
          <w:rFonts w:eastAsia="Calibri"/>
          <w:sz w:val="28"/>
          <w:szCs w:val="28"/>
          <w:lang w:eastAsia="en-US"/>
        </w:rPr>
        <w:t>Татарстан</w:t>
      </w:r>
      <w:r w:rsidR="006F0B1E">
        <w:rPr>
          <w:rFonts w:eastAsia="Calibri"/>
          <w:sz w:val="28"/>
          <w:szCs w:val="28"/>
          <w:lang w:eastAsia="en-US"/>
        </w:rPr>
        <w:t xml:space="preserve"> представляли 6 команд</w:t>
      </w:r>
      <w:bookmarkEnd w:id="17"/>
      <w:r w:rsidR="00B65A57">
        <w:rPr>
          <w:rFonts w:eastAsia="Calibri"/>
          <w:sz w:val="28"/>
          <w:szCs w:val="28"/>
          <w:lang w:eastAsia="en-US"/>
        </w:rPr>
        <w:t xml:space="preserve"> из Казани, Набережных Челнов, Бугульмы и Зеленодольска.</w:t>
      </w:r>
      <w:r w:rsidR="00157EBB">
        <w:rPr>
          <w:rFonts w:eastAsia="Calibri"/>
          <w:sz w:val="28"/>
          <w:szCs w:val="28"/>
          <w:lang w:eastAsia="en-US"/>
        </w:rPr>
        <w:t xml:space="preserve"> </w:t>
      </w:r>
      <w:r w:rsidR="006F0B1E" w:rsidRPr="006F0B1E">
        <w:rPr>
          <w:rFonts w:eastAsia="Calibri"/>
          <w:sz w:val="28"/>
          <w:szCs w:val="28"/>
          <w:lang w:eastAsia="en-US"/>
        </w:rPr>
        <w:t xml:space="preserve">Всего в палаточном лагере Слёта с учётом членов судейской коллегии и лиц, сопровождающих </w:t>
      </w:r>
      <w:proofErr w:type="gramStart"/>
      <w:r w:rsidR="006F0B1E" w:rsidRPr="006F0B1E">
        <w:rPr>
          <w:rFonts w:eastAsia="Calibri"/>
          <w:sz w:val="28"/>
          <w:szCs w:val="28"/>
          <w:lang w:eastAsia="en-US"/>
        </w:rPr>
        <w:t>команды</w:t>
      </w:r>
      <w:proofErr w:type="gramEnd"/>
      <w:r w:rsidR="006F0B1E" w:rsidRPr="006F0B1E">
        <w:rPr>
          <w:rFonts w:eastAsia="Calibri"/>
          <w:sz w:val="28"/>
          <w:szCs w:val="28"/>
          <w:lang w:eastAsia="en-US"/>
        </w:rPr>
        <w:t xml:space="preserve"> было 525 чел</w:t>
      </w:r>
      <w:r w:rsidR="006F0B1E">
        <w:rPr>
          <w:rFonts w:eastAsia="Calibri"/>
          <w:sz w:val="28"/>
          <w:szCs w:val="28"/>
          <w:lang w:eastAsia="en-US"/>
        </w:rPr>
        <w:t>овек</w:t>
      </w:r>
      <w:r w:rsidR="006F0B1E" w:rsidRPr="006F0B1E">
        <w:rPr>
          <w:rFonts w:eastAsia="Calibri"/>
          <w:sz w:val="28"/>
          <w:szCs w:val="28"/>
          <w:lang w:eastAsia="en-US"/>
        </w:rPr>
        <w:t>.</w:t>
      </w:r>
      <w:r w:rsidR="006F0B1E">
        <w:rPr>
          <w:rFonts w:eastAsia="Calibri"/>
          <w:sz w:val="28"/>
          <w:szCs w:val="28"/>
          <w:lang w:eastAsia="en-US"/>
        </w:rPr>
        <w:t xml:space="preserve"> </w:t>
      </w:r>
      <w:r w:rsidR="006F0B1E" w:rsidRPr="006F0B1E">
        <w:rPr>
          <w:rFonts w:eastAsia="Calibri"/>
          <w:sz w:val="28"/>
          <w:szCs w:val="28"/>
          <w:lang w:eastAsia="en-US"/>
        </w:rPr>
        <w:t>Программа Слёта включала в себя спортивную часть, состоящую из таких видов, как «Спортивное ориентирование по выбору», «Контрольно-туристский маршрут» и «Техника пешеходного туризма», а также профсоюзные старты, конкурсную и деловую программы.</w:t>
      </w:r>
      <w:r w:rsidR="00157EBB">
        <w:rPr>
          <w:rFonts w:eastAsia="Calibri"/>
          <w:sz w:val="28"/>
          <w:szCs w:val="28"/>
          <w:lang w:eastAsia="en-US"/>
        </w:rPr>
        <w:t xml:space="preserve"> </w:t>
      </w:r>
      <w:r w:rsidR="006F0B1E" w:rsidRPr="006F0B1E">
        <w:rPr>
          <w:sz w:val="28"/>
          <w:szCs w:val="28"/>
          <w:lang w:eastAsia="zh-CN"/>
        </w:rPr>
        <w:t xml:space="preserve">Впервые в рамках </w:t>
      </w:r>
      <w:bookmarkStart w:id="18" w:name="_Hlk113816073"/>
      <w:r w:rsidR="006F0B1E" w:rsidRPr="006F0B1E">
        <w:rPr>
          <w:sz w:val="28"/>
          <w:szCs w:val="28"/>
          <w:lang w:eastAsia="zh-CN"/>
        </w:rPr>
        <w:t xml:space="preserve">XXIX Всероссийского туристского слёта педагогов </w:t>
      </w:r>
      <w:bookmarkEnd w:id="18"/>
      <w:r w:rsidR="006F0B1E" w:rsidRPr="006F0B1E">
        <w:rPr>
          <w:sz w:val="28"/>
          <w:szCs w:val="28"/>
          <w:lang w:eastAsia="zh-CN"/>
        </w:rPr>
        <w:t>была реализована отдельная деловая программа, которая была ориентирована на руководителей организаций, осуществляющих координацию туристско-краеведческой деятельности с обучающимися на региональном и муниципальном уровнях.</w:t>
      </w:r>
      <w:r w:rsidR="006F0B1E">
        <w:rPr>
          <w:sz w:val="28"/>
          <w:szCs w:val="28"/>
          <w:lang w:eastAsia="zh-CN"/>
        </w:rPr>
        <w:t xml:space="preserve"> </w:t>
      </w:r>
      <w:r w:rsidR="006F0B1E" w:rsidRPr="006F0B1E">
        <w:rPr>
          <w:sz w:val="28"/>
          <w:szCs w:val="28"/>
          <w:lang w:eastAsia="zh-CN"/>
        </w:rPr>
        <w:t>В данной программе приняли участие 35</w:t>
      </w:r>
      <w:r w:rsidR="006F0B1E" w:rsidRPr="006F0B1E">
        <w:rPr>
          <w:rFonts w:eastAsia="Calibri"/>
          <w:sz w:val="28"/>
          <w:szCs w:val="28"/>
          <w:lang w:eastAsia="en-US"/>
        </w:rPr>
        <w:t xml:space="preserve"> руководителей региональных и муниципальных центров детско-юношеского туризма</w:t>
      </w:r>
      <w:r w:rsidR="006F0B1E" w:rsidRPr="006F0B1E">
        <w:rPr>
          <w:sz w:val="28"/>
          <w:szCs w:val="28"/>
          <w:lang w:eastAsia="zh-CN"/>
        </w:rPr>
        <w:t xml:space="preserve"> из 23 субъектов Российской Федерации.</w:t>
      </w:r>
      <w:r w:rsidR="006F0B1E">
        <w:rPr>
          <w:sz w:val="28"/>
          <w:szCs w:val="28"/>
          <w:lang w:eastAsia="zh-CN"/>
        </w:rPr>
        <w:t xml:space="preserve"> </w:t>
      </w:r>
      <w:r w:rsidR="006F0B1E" w:rsidRPr="006F0B1E">
        <w:rPr>
          <w:sz w:val="28"/>
          <w:szCs w:val="28"/>
          <w:lang w:eastAsia="zh-CN"/>
        </w:rPr>
        <w:t>Были обсуждены наиболее актуальные вопросы развития туристско-краеведческой деятельности с обучающимися</w:t>
      </w:r>
      <w:r w:rsidR="006F0B1E">
        <w:rPr>
          <w:sz w:val="28"/>
          <w:szCs w:val="28"/>
          <w:lang w:eastAsia="zh-CN"/>
        </w:rPr>
        <w:t>.</w:t>
      </w:r>
      <w:r w:rsidR="006F0B1E" w:rsidRPr="006F0B1E">
        <w:rPr>
          <w:sz w:val="28"/>
          <w:szCs w:val="28"/>
          <w:lang w:eastAsia="zh-CN"/>
        </w:rPr>
        <w:t xml:space="preserve"> Также участникам деловой программы был представлен опыт организации туристско-краеведческой деятельности с обучающимися в Республике Татарстан.</w:t>
      </w:r>
      <w:r w:rsidR="006F0B1E">
        <w:rPr>
          <w:sz w:val="28"/>
          <w:szCs w:val="28"/>
          <w:lang w:eastAsia="zh-CN"/>
        </w:rPr>
        <w:t xml:space="preserve"> Особый интерес у участников слета вызвал Профсоюзный сабантуй организованный и проведенный </w:t>
      </w:r>
      <w:r w:rsidR="006F0B1E" w:rsidRPr="006F0B1E">
        <w:rPr>
          <w:rFonts w:eastAsia="Calibri"/>
          <w:sz w:val="28"/>
          <w:szCs w:val="28"/>
          <w:lang w:eastAsia="en-US"/>
        </w:rPr>
        <w:t>Камско-</w:t>
      </w:r>
      <w:proofErr w:type="spellStart"/>
      <w:r w:rsidR="006F0B1E" w:rsidRPr="006F0B1E">
        <w:rPr>
          <w:rFonts w:eastAsia="Calibri"/>
          <w:sz w:val="28"/>
          <w:szCs w:val="28"/>
          <w:lang w:eastAsia="en-US"/>
        </w:rPr>
        <w:t>Устьинско</w:t>
      </w:r>
      <w:r w:rsidR="006F0B1E">
        <w:rPr>
          <w:rFonts w:eastAsia="Calibri"/>
          <w:sz w:val="28"/>
          <w:szCs w:val="28"/>
          <w:lang w:eastAsia="en-US"/>
        </w:rPr>
        <w:t>й</w:t>
      </w:r>
      <w:proofErr w:type="spellEnd"/>
      <w:r w:rsidR="006F0B1E">
        <w:rPr>
          <w:rFonts w:eastAsia="Calibri"/>
          <w:sz w:val="28"/>
          <w:szCs w:val="28"/>
          <w:lang w:eastAsia="en-US"/>
        </w:rPr>
        <w:t xml:space="preserve"> территориальной организацией.</w:t>
      </w:r>
      <w:r w:rsidR="00157EBB">
        <w:rPr>
          <w:sz w:val="28"/>
          <w:szCs w:val="28"/>
          <w:lang w:eastAsia="zh-CN"/>
        </w:rPr>
        <w:t xml:space="preserve"> </w:t>
      </w:r>
      <w:r w:rsidR="006F0B1E" w:rsidRPr="008765A7">
        <w:rPr>
          <w:sz w:val="28"/>
          <w:szCs w:val="28"/>
        </w:rPr>
        <w:t>На церемонии закрытия Слёта победители во всех видах программы были награждены грамотами, кубками, медалями и подарками.</w:t>
      </w:r>
    </w:p>
    <w:p w14:paraId="1A5C1FAA" w14:textId="3796E8BE" w:rsidR="000043CB" w:rsidRPr="000043CB" w:rsidRDefault="000043CB" w:rsidP="000043CB">
      <w:pPr>
        <w:autoSpaceDE w:val="0"/>
        <w:autoSpaceDN w:val="0"/>
        <w:adjustRightInd w:val="0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           Наши педагоги приняли участие в</w:t>
      </w:r>
      <w:r w:rsidR="007F2ED5">
        <w:rPr>
          <w:rFonts w:eastAsiaTheme="minorHAnsi"/>
          <w:spacing w:val="-2"/>
          <w:sz w:val="28"/>
          <w:szCs w:val="28"/>
          <w:lang w:eastAsia="en-US"/>
        </w:rPr>
        <w:t xml:space="preserve"> ежегодных 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>Всероссийских проектах: день лыжника «Лыжня России - 202</w:t>
      </w:r>
      <w:r w:rsidR="003B15CC">
        <w:rPr>
          <w:rFonts w:eastAsiaTheme="minorHAnsi"/>
          <w:spacing w:val="-2"/>
          <w:sz w:val="28"/>
          <w:szCs w:val="28"/>
          <w:lang w:eastAsia="en-US"/>
        </w:rPr>
        <w:t>2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>» и день</w:t>
      </w:r>
      <w:r w:rsidRPr="000043CB">
        <w:rPr>
          <w:rFonts w:eastAsia="Lucida Sans Unicode"/>
          <w:spacing w:val="-2"/>
          <w:kern w:val="2"/>
          <w:sz w:val="28"/>
          <w:szCs w:val="28"/>
          <w:lang w:eastAsia="ar-SA"/>
        </w:rPr>
        <w:t xml:space="preserve"> бега «Кросс нации - 202</w:t>
      </w:r>
      <w:r w:rsidR="003B15CC">
        <w:rPr>
          <w:rFonts w:eastAsia="Lucida Sans Unicode"/>
          <w:spacing w:val="-2"/>
          <w:kern w:val="2"/>
          <w:sz w:val="28"/>
          <w:szCs w:val="28"/>
          <w:lang w:eastAsia="ar-SA"/>
        </w:rPr>
        <w:t>2</w:t>
      </w:r>
      <w:r w:rsidRPr="000043CB">
        <w:rPr>
          <w:rFonts w:eastAsia="Lucida Sans Unicode"/>
          <w:spacing w:val="-2"/>
          <w:kern w:val="2"/>
          <w:sz w:val="28"/>
          <w:szCs w:val="28"/>
          <w:lang w:eastAsia="ar-SA"/>
        </w:rPr>
        <w:t>».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</w:t>
      </w:r>
    </w:p>
    <w:p w14:paraId="5B377D0C" w14:textId="336B85E3" w:rsidR="000043CB" w:rsidRPr="000043CB" w:rsidRDefault="000043CB" w:rsidP="000043CB">
      <w:pPr>
        <w:autoSpaceDE w:val="0"/>
        <w:autoSpaceDN w:val="0"/>
        <w:adjustRightInd w:val="0"/>
        <w:jc w:val="both"/>
        <w:rPr>
          <w:rFonts w:eastAsia="Arial Unicode MS"/>
          <w:spacing w:val="-2"/>
          <w:sz w:val="28"/>
          <w:szCs w:val="28"/>
          <w:lang w:bidi="ru-RU"/>
        </w:rPr>
      </w:pP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            Члены Профсоюза являются участниками </w:t>
      </w:r>
      <w:r w:rsidRPr="000043CB">
        <w:rPr>
          <w:rFonts w:eastAsia="Arial Unicode MS"/>
          <w:spacing w:val="-2"/>
          <w:sz w:val="28"/>
          <w:szCs w:val="28"/>
          <w:lang w:bidi="ru-RU"/>
        </w:rPr>
        <w:t>Фестиваля Всероссийского физкультурно-</w:t>
      </w:r>
      <w:r w:rsidRPr="000043CB">
        <w:rPr>
          <w:rFonts w:eastAsia="Arial Unicode MS"/>
          <w:spacing w:val="-2"/>
          <w:sz w:val="28"/>
          <w:szCs w:val="28"/>
          <w:lang w:bidi="ru-RU"/>
        </w:rPr>
        <w:softHyphen/>
        <w:t xml:space="preserve">спортивного комплекса «Готов к труду и обороне (ГТО)». </w:t>
      </w:r>
    </w:p>
    <w:p w14:paraId="427375E9" w14:textId="77777777" w:rsidR="00157EBB" w:rsidRDefault="000043CB" w:rsidP="003B15CC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043CB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 xml:space="preserve">          </w:t>
      </w:r>
      <w:r w:rsidRPr="000043CB">
        <w:rPr>
          <w:rFonts w:eastAsiaTheme="minorHAnsi"/>
          <w:spacing w:val="-2"/>
          <w:sz w:val="28"/>
          <w:szCs w:val="28"/>
          <w:lang w:eastAsia="en-US"/>
        </w:rPr>
        <w:t xml:space="preserve">Много примеров, когда территориальные организации Профсоюза и </w:t>
      </w:r>
      <w:r w:rsidRPr="000043CB">
        <w:rPr>
          <w:rFonts w:eastAsia="Calibri"/>
          <w:spacing w:val="-2"/>
          <w:sz w:val="28"/>
          <w:szCs w:val="28"/>
          <w:lang w:eastAsia="en-US"/>
        </w:rPr>
        <w:t>первичные профсоюзные организации реализуют свои оздоровительные проекты и программы. Например</w:t>
      </w:r>
      <w:r w:rsidR="003B15CC">
        <w:rPr>
          <w:rFonts w:eastAsia="Calibri"/>
          <w:spacing w:val="-2"/>
          <w:sz w:val="28"/>
          <w:szCs w:val="28"/>
          <w:lang w:eastAsia="en-US"/>
        </w:rPr>
        <w:t>,</w:t>
      </w:r>
      <w:r w:rsidR="003B15CC">
        <w:rPr>
          <w:spacing w:val="-2"/>
          <w:sz w:val="28"/>
          <w:szCs w:val="28"/>
        </w:rPr>
        <w:t xml:space="preserve"> </w:t>
      </w:r>
      <w:r w:rsidRPr="000043CB">
        <w:rPr>
          <w:rFonts w:eastAsia="Calibri"/>
          <w:bCs/>
          <w:iCs/>
          <w:spacing w:val="-2"/>
          <w:sz w:val="28"/>
          <w:szCs w:val="28"/>
          <w:lang w:eastAsia="en-US"/>
        </w:rPr>
        <w:t>Набережно-</w:t>
      </w:r>
      <w:proofErr w:type="spellStart"/>
      <w:r w:rsidRPr="000043CB">
        <w:rPr>
          <w:rFonts w:eastAsia="Calibri"/>
          <w:bCs/>
          <w:iCs/>
          <w:spacing w:val="-2"/>
          <w:sz w:val="28"/>
          <w:szCs w:val="28"/>
          <w:lang w:eastAsia="en-US"/>
        </w:rPr>
        <w:t>Челнинская</w:t>
      </w:r>
      <w:proofErr w:type="spellEnd"/>
      <w:r w:rsidRPr="000043CB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территориальная организация Общероссийского Профсоюза образования</w:t>
      </w:r>
      <w:r w:rsidRPr="000043CB">
        <w:rPr>
          <w:rFonts w:eastAsia="Calibri"/>
          <w:spacing w:val="-2"/>
          <w:sz w:val="28"/>
          <w:szCs w:val="28"/>
          <w:lang w:eastAsia="en-US"/>
        </w:rPr>
        <w:t xml:space="preserve"> совместно с управлением образования </w:t>
      </w:r>
      <w:r w:rsidR="003B15CC">
        <w:rPr>
          <w:rFonts w:eastAsia="Calibri"/>
          <w:spacing w:val="-2"/>
          <w:sz w:val="28"/>
          <w:szCs w:val="28"/>
          <w:lang w:eastAsia="en-US"/>
        </w:rPr>
        <w:t xml:space="preserve">реализуют </w:t>
      </w:r>
      <w:r w:rsidRPr="000043CB">
        <w:rPr>
          <w:rFonts w:eastAsia="Calibri"/>
          <w:spacing w:val="-2"/>
          <w:sz w:val="28"/>
          <w:szCs w:val="28"/>
          <w:lang w:eastAsia="en-US"/>
        </w:rPr>
        <w:t>комплексную программу оздоровления работников образования «Наше здоровье – наша забота» на 2021 - 2023 гг.</w:t>
      </w:r>
      <w:r w:rsidRPr="000043CB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</w:t>
      </w:r>
      <w:r w:rsidRPr="000043CB">
        <w:rPr>
          <w:rFonts w:eastAsia="Calibri"/>
          <w:spacing w:val="-2"/>
          <w:sz w:val="28"/>
          <w:szCs w:val="28"/>
          <w:lang w:eastAsia="en-US"/>
        </w:rPr>
        <w:t>Используются следующие формы работы:</w:t>
      </w:r>
      <w:r w:rsidRPr="000043CB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д</w:t>
      </w:r>
      <w:r w:rsidRPr="000043CB">
        <w:rPr>
          <w:rFonts w:eastAsia="Calibri"/>
          <w:spacing w:val="-2"/>
          <w:sz w:val="28"/>
          <w:szCs w:val="28"/>
          <w:lang w:eastAsia="en-US"/>
        </w:rPr>
        <w:t>ни здоровья, спортивные секции,</w:t>
      </w:r>
      <w:r w:rsidRPr="000043CB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</w:t>
      </w:r>
      <w:r w:rsidRPr="000043CB">
        <w:rPr>
          <w:rFonts w:eastAsia="Calibri"/>
          <w:spacing w:val="-2"/>
          <w:sz w:val="28"/>
          <w:szCs w:val="28"/>
          <w:lang w:eastAsia="en-US"/>
        </w:rPr>
        <w:t>мини спартакиады, выезды на базу отдыха и многое другое.</w:t>
      </w:r>
    </w:p>
    <w:p w14:paraId="7F4524EA" w14:textId="575907C3" w:rsidR="00157EBB" w:rsidRPr="00CD55CD" w:rsidRDefault="000043CB" w:rsidP="0067222D">
      <w:pPr>
        <w:widowControl w:val="0"/>
        <w:ind w:firstLine="700"/>
        <w:jc w:val="both"/>
        <w:rPr>
          <w:spacing w:val="-4"/>
          <w:sz w:val="28"/>
          <w:szCs w:val="28"/>
          <w:lang w:bidi="ru-RU"/>
        </w:rPr>
      </w:pPr>
      <w:r w:rsidRPr="000043CB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  </w:t>
      </w:r>
      <w:bookmarkStart w:id="19" w:name="_Hlk124878554"/>
      <w:r w:rsidR="0067222D" w:rsidRPr="00CD55CD">
        <w:rPr>
          <w:spacing w:val="-4"/>
          <w:sz w:val="28"/>
          <w:szCs w:val="28"/>
          <w:lang w:bidi="ru-RU"/>
        </w:rPr>
        <w:t xml:space="preserve">По итогам 2022 года </w:t>
      </w:r>
      <w:r w:rsidR="0067222D" w:rsidRPr="00CD55CD">
        <w:rPr>
          <w:rFonts w:eastAsiaTheme="minorHAnsi"/>
          <w:spacing w:val="-4"/>
          <w:sz w:val="28"/>
          <w:szCs w:val="28"/>
          <w:lang w:eastAsia="en-US"/>
        </w:rPr>
        <w:t xml:space="preserve">Татарстанская республиканская организация Общероссийского Профсоюза образования </w:t>
      </w:r>
      <w:r w:rsidR="0067222D" w:rsidRPr="00CD55CD">
        <w:rPr>
          <w:spacing w:val="-4"/>
          <w:sz w:val="28"/>
          <w:szCs w:val="28"/>
          <w:lang w:bidi="ru-RU"/>
        </w:rPr>
        <w:t xml:space="preserve">использовала </w:t>
      </w:r>
      <w:r w:rsidR="0005696A">
        <w:rPr>
          <w:spacing w:val="-4"/>
          <w:sz w:val="28"/>
          <w:szCs w:val="28"/>
          <w:lang w:bidi="ru-RU"/>
        </w:rPr>
        <w:t>3</w:t>
      </w:r>
      <w:r w:rsidR="0067222D" w:rsidRPr="00EA14A7">
        <w:rPr>
          <w:spacing w:val="-4"/>
          <w:sz w:val="28"/>
          <w:szCs w:val="28"/>
          <w:lang w:bidi="ru-RU"/>
        </w:rPr>
        <w:t>% средств проф</w:t>
      </w:r>
      <w:r w:rsidR="00EA14A7">
        <w:rPr>
          <w:spacing w:val="-4"/>
          <w:sz w:val="28"/>
          <w:szCs w:val="28"/>
          <w:lang w:bidi="ru-RU"/>
        </w:rPr>
        <w:t xml:space="preserve">союзного </w:t>
      </w:r>
      <w:r w:rsidR="0067222D" w:rsidRPr="00EA14A7">
        <w:rPr>
          <w:spacing w:val="-4"/>
          <w:sz w:val="28"/>
          <w:szCs w:val="28"/>
          <w:lang w:bidi="ru-RU"/>
        </w:rPr>
        <w:t>бюджета</w:t>
      </w:r>
      <w:r w:rsidR="0067222D" w:rsidRPr="00CD55CD">
        <w:rPr>
          <w:spacing w:val="-4"/>
          <w:sz w:val="28"/>
          <w:szCs w:val="28"/>
          <w:lang w:bidi="ru-RU"/>
        </w:rPr>
        <w:t xml:space="preserve"> на обучение и подготовку кадров</w:t>
      </w:r>
      <w:bookmarkStart w:id="20" w:name="_Hlk125031731"/>
      <w:bookmarkEnd w:id="19"/>
      <w:r w:rsidR="0067222D">
        <w:rPr>
          <w:spacing w:val="-4"/>
          <w:sz w:val="28"/>
          <w:szCs w:val="28"/>
          <w:lang w:bidi="ru-RU"/>
        </w:rPr>
        <w:t xml:space="preserve">, </w:t>
      </w:r>
      <w:r w:rsidR="00157EBB" w:rsidRPr="00157EBB">
        <w:rPr>
          <w:sz w:val="28"/>
          <w:szCs w:val="28"/>
        </w:rPr>
        <w:t>продвижение</w:t>
      </w:r>
      <w:r w:rsidR="00157EBB" w:rsidRPr="00D1351A">
        <w:rPr>
          <w:sz w:val="28"/>
          <w:szCs w:val="28"/>
        </w:rPr>
        <w:t xml:space="preserve"> ценностей физической </w:t>
      </w:r>
      <w:r w:rsidR="00157EBB" w:rsidRPr="00D1351A">
        <w:rPr>
          <w:sz w:val="28"/>
          <w:szCs w:val="28"/>
        </w:rPr>
        <w:lastRenderedPageBreak/>
        <w:t>культуры и здорового образа жизни</w:t>
      </w:r>
      <w:r w:rsidR="00157EBB" w:rsidRPr="00CD55C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157EBB">
        <w:rPr>
          <w:rFonts w:eastAsiaTheme="minorHAnsi"/>
          <w:spacing w:val="-4"/>
          <w:sz w:val="28"/>
          <w:szCs w:val="28"/>
          <w:lang w:eastAsia="en-US"/>
        </w:rPr>
        <w:t>членов Профсоюза</w:t>
      </w:r>
      <w:bookmarkEnd w:id="20"/>
      <w:r w:rsidR="00157EBB" w:rsidRPr="00CD55CD">
        <w:rPr>
          <w:spacing w:val="-4"/>
          <w:sz w:val="28"/>
          <w:szCs w:val="28"/>
          <w:lang w:bidi="ru-RU"/>
        </w:rPr>
        <w:t>.</w:t>
      </w:r>
    </w:p>
    <w:p w14:paraId="3B4EB69B" w14:textId="45915784" w:rsidR="0067222D" w:rsidRPr="0067222D" w:rsidRDefault="000043CB" w:rsidP="0067222D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0043CB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   </w:t>
      </w:r>
      <w:r w:rsidRPr="000043CB">
        <w:rPr>
          <w:spacing w:val="-2"/>
          <w:sz w:val="28"/>
          <w:szCs w:val="28"/>
        </w:rPr>
        <w:t xml:space="preserve">         Таким</w:t>
      </w:r>
      <w:r w:rsidR="00D874B3">
        <w:rPr>
          <w:spacing w:val="-2"/>
          <w:sz w:val="28"/>
          <w:szCs w:val="28"/>
        </w:rPr>
        <w:t xml:space="preserve"> </w:t>
      </w:r>
      <w:r w:rsidR="0067222D" w:rsidRPr="000043CB">
        <w:rPr>
          <w:spacing w:val="-2"/>
          <w:sz w:val="28"/>
          <w:szCs w:val="28"/>
        </w:rPr>
        <w:t>образом,</w:t>
      </w:r>
      <w:r w:rsidR="0067222D">
        <w:rPr>
          <w:spacing w:val="-2"/>
          <w:sz w:val="28"/>
          <w:szCs w:val="28"/>
        </w:rPr>
        <w:t xml:space="preserve"> </w:t>
      </w:r>
      <w:r w:rsidR="00DA351D">
        <w:rPr>
          <w:spacing w:val="-2"/>
          <w:sz w:val="28"/>
          <w:szCs w:val="28"/>
        </w:rPr>
        <w:t xml:space="preserve">по итогам 2022 года </w:t>
      </w:r>
      <w:r w:rsidR="0067222D">
        <w:rPr>
          <w:spacing w:val="-2"/>
          <w:sz w:val="28"/>
          <w:szCs w:val="28"/>
        </w:rPr>
        <w:t xml:space="preserve">в рамках реализации </w:t>
      </w:r>
      <w:r w:rsidR="0067222D" w:rsidRPr="0067222D">
        <w:rPr>
          <w:rFonts w:eastAsiaTheme="minorHAnsi"/>
          <w:spacing w:val="-4"/>
          <w:sz w:val="28"/>
          <w:szCs w:val="28"/>
          <w:lang w:eastAsia="en-US"/>
        </w:rPr>
        <w:t>Федеральн</w:t>
      </w:r>
      <w:r w:rsidR="0067222D">
        <w:rPr>
          <w:rFonts w:eastAsiaTheme="minorHAnsi"/>
          <w:spacing w:val="-4"/>
          <w:sz w:val="28"/>
          <w:szCs w:val="28"/>
          <w:lang w:eastAsia="en-US"/>
        </w:rPr>
        <w:t>ого</w:t>
      </w:r>
      <w:r w:rsidR="0067222D" w:rsidRPr="0067222D">
        <w:rPr>
          <w:rFonts w:eastAsiaTheme="minorHAnsi"/>
          <w:spacing w:val="-4"/>
          <w:sz w:val="28"/>
          <w:szCs w:val="28"/>
          <w:lang w:eastAsia="en-US"/>
        </w:rPr>
        <w:t xml:space="preserve"> проект</w:t>
      </w:r>
      <w:r w:rsidR="0067222D">
        <w:rPr>
          <w:rFonts w:eastAsiaTheme="minorHAnsi"/>
          <w:spacing w:val="-4"/>
          <w:sz w:val="28"/>
          <w:szCs w:val="28"/>
          <w:lang w:eastAsia="en-US"/>
        </w:rPr>
        <w:t>а</w:t>
      </w:r>
      <w:r w:rsidR="0067222D" w:rsidRPr="0067222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67222D" w:rsidRPr="0067222D">
        <w:rPr>
          <w:sz w:val="28"/>
          <w:szCs w:val="28"/>
        </w:rPr>
        <w:t>Всероссийское движение «Профсоюз-территория здоровья»</w:t>
      </w:r>
      <w:r w:rsidR="0067222D">
        <w:rPr>
          <w:b/>
          <w:bCs/>
          <w:sz w:val="28"/>
          <w:szCs w:val="28"/>
        </w:rPr>
        <w:t xml:space="preserve"> </w:t>
      </w:r>
      <w:proofErr w:type="spellStart"/>
      <w:r w:rsidRPr="000043CB">
        <w:rPr>
          <w:spacing w:val="-2"/>
          <w:sz w:val="28"/>
          <w:szCs w:val="28"/>
        </w:rPr>
        <w:t>здоровьеформирующими</w:t>
      </w:r>
      <w:proofErr w:type="spellEnd"/>
      <w:r w:rsidRPr="000043CB">
        <w:rPr>
          <w:spacing w:val="-2"/>
          <w:sz w:val="28"/>
          <w:szCs w:val="28"/>
        </w:rPr>
        <w:t xml:space="preserve"> физкультурно-оздоровительными и спортивными мероприятиями были охвачены все образовательные организации, где </w:t>
      </w:r>
      <w:r w:rsidR="007F2ED5">
        <w:rPr>
          <w:spacing w:val="-2"/>
          <w:sz w:val="28"/>
          <w:szCs w:val="28"/>
        </w:rPr>
        <w:t>функционир</w:t>
      </w:r>
      <w:r w:rsidRPr="000043CB">
        <w:rPr>
          <w:spacing w:val="-2"/>
          <w:sz w:val="28"/>
          <w:szCs w:val="28"/>
        </w:rPr>
        <w:t>уют профсоюзные организации</w:t>
      </w:r>
      <w:r w:rsidR="0067222D">
        <w:rPr>
          <w:spacing w:val="-2"/>
          <w:sz w:val="28"/>
          <w:szCs w:val="28"/>
        </w:rPr>
        <w:t xml:space="preserve">, а </w:t>
      </w:r>
      <w:r w:rsidR="0067222D" w:rsidRPr="00CD55CD">
        <w:rPr>
          <w:color w:val="000000"/>
          <w:sz w:val="28"/>
          <w:szCs w:val="28"/>
          <w:lang w:bidi="ru-RU"/>
        </w:rPr>
        <w:t>многоплановое обучение профсоюзных кадров и актива, информационная работа позвол</w:t>
      </w:r>
      <w:r w:rsidR="0067222D">
        <w:rPr>
          <w:color w:val="000000"/>
          <w:sz w:val="28"/>
          <w:szCs w:val="28"/>
          <w:lang w:bidi="ru-RU"/>
        </w:rPr>
        <w:t>ила</w:t>
      </w:r>
      <w:r w:rsidR="0067222D" w:rsidRPr="00CD55CD">
        <w:rPr>
          <w:color w:val="000000"/>
          <w:sz w:val="28"/>
          <w:szCs w:val="28"/>
          <w:lang w:bidi="ru-RU"/>
        </w:rPr>
        <w:t xml:space="preserve"> </w:t>
      </w:r>
      <w:r w:rsidR="0067222D" w:rsidRPr="00CD55CD">
        <w:rPr>
          <w:rFonts w:eastAsiaTheme="minorHAnsi"/>
          <w:spacing w:val="-4"/>
          <w:sz w:val="28"/>
          <w:szCs w:val="28"/>
          <w:lang w:eastAsia="en-US"/>
        </w:rPr>
        <w:t xml:space="preserve">Татарстанской республиканской организации </w:t>
      </w:r>
      <w:r w:rsidR="0067222D">
        <w:rPr>
          <w:color w:val="000000"/>
          <w:sz w:val="28"/>
          <w:szCs w:val="28"/>
          <w:lang w:bidi="ru-RU"/>
        </w:rPr>
        <w:t xml:space="preserve">успешно реализовывать Федеральный проект </w:t>
      </w:r>
      <w:r w:rsidR="0067222D" w:rsidRPr="002E1457">
        <w:rPr>
          <w:rFonts w:eastAsiaTheme="minorHAnsi"/>
          <w:spacing w:val="-4"/>
          <w:sz w:val="28"/>
          <w:szCs w:val="28"/>
          <w:lang w:eastAsia="en-US"/>
        </w:rPr>
        <w:t>«Профсоюзное образование».</w:t>
      </w:r>
    </w:p>
    <w:p w14:paraId="3042DE4D" w14:textId="77777777" w:rsidR="00CD55CD" w:rsidRDefault="00CD55CD" w:rsidP="00CD55CD">
      <w:pPr>
        <w:pStyle w:val="Default"/>
        <w:rPr>
          <w:b/>
          <w:bCs/>
          <w:sz w:val="28"/>
          <w:szCs w:val="28"/>
        </w:rPr>
      </w:pPr>
    </w:p>
    <w:p w14:paraId="0CCD1EEC" w14:textId="3427FBB5" w:rsidR="00F40ADB" w:rsidRDefault="00F40ADB" w:rsidP="00EB1A6A">
      <w:pPr>
        <w:pStyle w:val="Default"/>
        <w:jc w:val="center"/>
        <w:rPr>
          <w:b/>
          <w:bCs/>
          <w:sz w:val="28"/>
          <w:szCs w:val="28"/>
        </w:rPr>
      </w:pPr>
    </w:p>
    <w:p w14:paraId="7CF01C87" w14:textId="77777777" w:rsidR="00F40ADB" w:rsidRPr="00EB1A6A" w:rsidRDefault="00F40ADB" w:rsidP="00F40ADB">
      <w:pPr>
        <w:pStyle w:val="Default"/>
        <w:rPr>
          <w:b/>
          <w:bCs/>
          <w:iCs/>
        </w:rPr>
      </w:pPr>
    </w:p>
    <w:p w14:paraId="12C8510C" w14:textId="77777777" w:rsidR="00026B27" w:rsidRDefault="00026B27"/>
    <w:sectPr w:rsidR="00026B27" w:rsidSect="007A45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5C"/>
    <w:rsid w:val="000043CB"/>
    <w:rsid w:val="00026B27"/>
    <w:rsid w:val="00047AD8"/>
    <w:rsid w:val="0005696A"/>
    <w:rsid w:val="00083BAE"/>
    <w:rsid w:val="000A2E4F"/>
    <w:rsid w:val="000B6DB3"/>
    <w:rsid w:val="00157EBB"/>
    <w:rsid w:val="001D2F29"/>
    <w:rsid w:val="001E38FC"/>
    <w:rsid w:val="001F7941"/>
    <w:rsid w:val="00203844"/>
    <w:rsid w:val="00205709"/>
    <w:rsid w:val="00273240"/>
    <w:rsid w:val="002A59A2"/>
    <w:rsid w:val="002E1457"/>
    <w:rsid w:val="00381814"/>
    <w:rsid w:val="003B15CC"/>
    <w:rsid w:val="003C1028"/>
    <w:rsid w:val="0041381F"/>
    <w:rsid w:val="00512C3A"/>
    <w:rsid w:val="005B1FB2"/>
    <w:rsid w:val="005D10DE"/>
    <w:rsid w:val="00641CE3"/>
    <w:rsid w:val="00644E59"/>
    <w:rsid w:val="0067222D"/>
    <w:rsid w:val="006E327B"/>
    <w:rsid w:val="006F0B1E"/>
    <w:rsid w:val="007011A6"/>
    <w:rsid w:val="007928EE"/>
    <w:rsid w:val="007A456D"/>
    <w:rsid w:val="007B632C"/>
    <w:rsid w:val="007D505C"/>
    <w:rsid w:val="007F2ED5"/>
    <w:rsid w:val="00807E5E"/>
    <w:rsid w:val="0083599B"/>
    <w:rsid w:val="00837360"/>
    <w:rsid w:val="008407BB"/>
    <w:rsid w:val="00860050"/>
    <w:rsid w:val="00862C1D"/>
    <w:rsid w:val="00907E43"/>
    <w:rsid w:val="0093170E"/>
    <w:rsid w:val="009A7F8F"/>
    <w:rsid w:val="009D5F7B"/>
    <w:rsid w:val="00A32E94"/>
    <w:rsid w:val="00A9462D"/>
    <w:rsid w:val="00AA00F6"/>
    <w:rsid w:val="00AA3921"/>
    <w:rsid w:val="00AF58DC"/>
    <w:rsid w:val="00B65A57"/>
    <w:rsid w:val="00B71741"/>
    <w:rsid w:val="00BE58D9"/>
    <w:rsid w:val="00C2263E"/>
    <w:rsid w:val="00CD55CD"/>
    <w:rsid w:val="00D1351A"/>
    <w:rsid w:val="00D874B3"/>
    <w:rsid w:val="00D92653"/>
    <w:rsid w:val="00DA351D"/>
    <w:rsid w:val="00DD7222"/>
    <w:rsid w:val="00DF118A"/>
    <w:rsid w:val="00E13CD7"/>
    <w:rsid w:val="00E24912"/>
    <w:rsid w:val="00E31B0B"/>
    <w:rsid w:val="00EA14A7"/>
    <w:rsid w:val="00EB1A6A"/>
    <w:rsid w:val="00F40ADB"/>
    <w:rsid w:val="00FE2F19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4FA3"/>
  <w15:chartTrackingRefBased/>
  <w15:docId w15:val="{6E1FC967-0D2D-4109-9A55-90F3261C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A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0043C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a3">
    <w:name w:val="Table Grid"/>
    <w:basedOn w:val="a1"/>
    <w:uiPriority w:val="39"/>
    <w:rsid w:val="0083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1B0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3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ftv-online.ru/100-km-potomu-chto-my-vmes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III_lubitelskiy_veloprobeg_Federacii_nezavisimih_profsouzov_Rossii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2023-01-18T09:18:00Z</cp:lastPrinted>
  <dcterms:created xsi:type="dcterms:W3CDTF">2023-01-30T11:47:00Z</dcterms:created>
  <dcterms:modified xsi:type="dcterms:W3CDTF">2023-01-30T11:47:00Z</dcterms:modified>
</cp:coreProperties>
</file>