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31"/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2B0728" w:rsidRPr="00E42A10" w14:paraId="6626E81A" w14:textId="77777777" w:rsidTr="002B0728">
        <w:trPr>
          <w:trHeight w:hRule="exact" w:val="1054"/>
        </w:trPr>
        <w:tc>
          <w:tcPr>
            <w:tcW w:w="10421" w:type="dxa"/>
            <w:gridSpan w:val="3"/>
          </w:tcPr>
          <w:p w14:paraId="2DC7D443" w14:textId="77777777" w:rsidR="002B0728" w:rsidRPr="00E42A10" w:rsidRDefault="002B0728" w:rsidP="002B0728">
            <w:pPr>
              <w:suppressAutoHyphens/>
              <w:jc w:val="center"/>
              <w:rPr>
                <w:rFonts w:cs="Calibri"/>
                <w:lang w:eastAsia="ar-SA"/>
              </w:rPr>
            </w:pPr>
            <w:bookmarkStart w:id="0" w:name="_GoBack"/>
            <w:bookmarkEnd w:id="0"/>
            <w:r w:rsidRPr="00E42A10">
              <w:rPr>
                <w:rFonts w:cs="Calibri"/>
                <w:noProof/>
              </w:rPr>
              <w:drawing>
                <wp:inline distT="0" distB="0" distL="0" distR="0" wp14:anchorId="580251A1" wp14:editId="6C026D8B">
                  <wp:extent cx="522605" cy="584200"/>
                  <wp:effectExtent l="0" t="0" r="0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728" w:rsidRPr="00E42A10" w14:paraId="27FD7992" w14:textId="77777777" w:rsidTr="002B0728">
        <w:trPr>
          <w:trHeight w:hRule="exact" w:val="2228"/>
        </w:trPr>
        <w:tc>
          <w:tcPr>
            <w:tcW w:w="10421" w:type="dxa"/>
            <w:gridSpan w:val="3"/>
          </w:tcPr>
          <w:p w14:paraId="7DA31E82" w14:textId="77777777" w:rsidR="002B0728" w:rsidRPr="00E42A10" w:rsidRDefault="002B0728" w:rsidP="002B0728">
            <w:pPr>
              <w:suppressAutoHyphens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E42A10">
              <w:rPr>
                <w:rFonts w:cs="Calibri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75D66519" w14:textId="77777777" w:rsidR="002B0728" w:rsidRPr="00E42A10" w:rsidRDefault="002B0728" w:rsidP="002B0728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 w:rsidRPr="00E42A10">
              <w:rPr>
                <w:rFonts w:cs="Calibri"/>
                <w:b/>
                <w:lang w:eastAsia="ar-SA"/>
              </w:rPr>
              <w:t xml:space="preserve">РЕГИОНАЛЬНАЯ ОРГАНИЗАЦИЯ ПРОФЕССИОНАЛЬНОГО СОЮЗА </w:t>
            </w:r>
          </w:p>
          <w:p w14:paraId="3CF1644C" w14:textId="77777777" w:rsidR="002B0728" w:rsidRPr="00E42A10" w:rsidRDefault="002B0728" w:rsidP="002B0728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 w:rsidRPr="00E42A10">
              <w:rPr>
                <w:rFonts w:cs="Calibri"/>
                <w:b/>
                <w:lang w:eastAsia="ar-SA"/>
              </w:rPr>
              <w:t>РАБОТНИКОВ НАРОДНОГО ОБРАЗОВАНИЯ И НАУКИ РОССИЙСКОЙ ФЕДЕРАЦИИ</w:t>
            </w:r>
          </w:p>
          <w:p w14:paraId="13A186F6" w14:textId="77777777" w:rsidR="002B0728" w:rsidRPr="00E42A10" w:rsidRDefault="002B0728" w:rsidP="002B0728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 w:rsidRPr="00E42A10">
              <w:rPr>
                <w:rFonts w:cs="Calibri"/>
                <w:b/>
                <w:lang w:eastAsia="ar-SA"/>
              </w:rPr>
              <w:t>В РЕСПУБЛИКЕ ТАТАРСТАН</w:t>
            </w:r>
          </w:p>
          <w:p w14:paraId="36C34C8E" w14:textId="77777777" w:rsidR="002B0728" w:rsidRPr="00E42A10" w:rsidRDefault="002B0728" w:rsidP="002B0728">
            <w:pPr>
              <w:suppressAutoHyphens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E42A10">
              <w:rPr>
                <w:rFonts w:cs="Calibri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7D5CBE78" w14:textId="77777777" w:rsidR="002B0728" w:rsidRPr="00E42A10" w:rsidRDefault="002B0728" w:rsidP="002B0728">
            <w:pPr>
              <w:keepNext/>
              <w:jc w:val="center"/>
              <w:outlineLvl w:val="2"/>
              <w:rPr>
                <w:b/>
                <w:bCs/>
                <w:sz w:val="18"/>
                <w:szCs w:val="18"/>
              </w:rPr>
            </w:pPr>
          </w:p>
          <w:p w14:paraId="6A040E75" w14:textId="77777777" w:rsidR="002B0728" w:rsidRPr="00E42A10" w:rsidRDefault="002B0728" w:rsidP="002B0728">
            <w:pPr>
              <w:keepNext/>
              <w:jc w:val="center"/>
              <w:outlineLvl w:val="2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КОМИТЕТ</w:t>
            </w:r>
          </w:p>
          <w:p w14:paraId="38AB8AED" w14:textId="77777777" w:rsidR="002B0728" w:rsidRPr="00E42A10" w:rsidRDefault="002B0728" w:rsidP="002B0728">
            <w:pPr>
              <w:keepNext/>
              <w:jc w:val="center"/>
              <w:outlineLvl w:val="2"/>
              <w:rPr>
                <w:b/>
                <w:bCs/>
                <w:sz w:val="36"/>
                <w:szCs w:val="36"/>
              </w:rPr>
            </w:pPr>
            <w:r w:rsidRPr="00E42A10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2B0728" w:rsidRPr="00E42A10" w14:paraId="6553B98D" w14:textId="77777777" w:rsidTr="002B0728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422D96DA" w14:textId="77777777" w:rsidR="002B0728" w:rsidRPr="00E42A10" w:rsidRDefault="002B0728" w:rsidP="002B0728">
            <w:pPr>
              <w:suppressAutoHyphens/>
              <w:rPr>
                <w:rFonts w:cs="Calibri"/>
                <w:lang w:eastAsia="ar-SA"/>
              </w:rPr>
            </w:pPr>
          </w:p>
          <w:p w14:paraId="6A01079A" w14:textId="77777777" w:rsidR="002B0728" w:rsidRPr="00E42A10" w:rsidRDefault="002B0728" w:rsidP="002B0728">
            <w:pPr>
              <w:suppressAutoHyphens/>
              <w:rPr>
                <w:rFonts w:cs="Calibri"/>
                <w:lang w:eastAsia="ar-SA"/>
              </w:rPr>
            </w:pPr>
            <w:r w:rsidRPr="00E42A10">
              <w:rPr>
                <w:rFonts w:cs="Calibri"/>
                <w:lang w:eastAsia="ar-SA"/>
              </w:rPr>
              <w:t xml:space="preserve">       «</w:t>
            </w:r>
            <w:r>
              <w:rPr>
                <w:rFonts w:cs="Calibri"/>
                <w:lang w:eastAsia="ar-SA"/>
              </w:rPr>
              <w:t>20</w:t>
            </w:r>
            <w:r w:rsidRPr="00E42A10">
              <w:rPr>
                <w:rFonts w:cs="Calibri"/>
                <w:lang w:eastAsia="ar-SA"/>
              </w:rPr>
              <w:t>» декабря 202</w:t>
            </w:r>
            <w:r>
              <w:rPr>
                <w:rFonts w:cs="Calibri"/>
                <w:lang w:eastAsia="ar-SA"/>
              </w:rPr>
              <w:t>3</w:t>
            </w:r>
            <w:r w:rsidRPr="00E42A10">
              <w:rPr>
                <w:rFonts w:cs="Calibri"/>
                <w:lang w:eastAsia="ar-SA"/>
              </w:rPr>
              <w:t xml:space="preserve"> г.</w:t>
            </w:r>
          </w:p>
          <w:p w14:paraId="448D9A0D" w14:textId="77777777" w:rsidR="002B0728" w:rsidRPr="00E42A10" w:rsidRDefault="002B0728" w:rsidP="002B0728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075BCF46" w14:textId="77777777" w:rsidR="002B0728" w:rsidRPr="00E42A10" w:rsidRDefault="002B0728" w:rsidP="002B0728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E42A10">
              <w:rPr>
                <w:rFonts w:cs="Calibri"/>
                <w:lang w:eastAsia="ar-SA"/>
              </w:rPr>
              <w:br/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682B6F24" w14:textId="77777777" w:rsidR="002B0728" w:rsidRPr="00E42A10" w:rsidRDefault="002B0728" w:rsidP="002B0728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E42A10">
              <w:rPr>
                <w:rFonts w:cs="Calibri"/>
                <w:lang w:eastAsia="ar-SA"/>
              </w:rPr>
              <w:br/>
              <w:t xml:space="preserve">                                   №</w:t>
            </w:r>
            <w:r>
              <w:rPr>
                <w:rFonts w:cs="Calibri"/>
                <w:lang w:eastAsia="ar-SA"/>
              </w:rPr>
              <w:t>11-2</w:t>
            </w:r>
          </w:p>
        </w:tc>
      </w:tr>
    </w:tbl>
    <w:p w14:paraId="51C90491" w14:textId="24B7278B" w:rsidR="00852F90" w:rsidRPr="002D5218" w:rsidRDefault="00852F90" w:rsidP="002D5218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</w:tblGrid>
      <w:tr w:rsidR="00852F90" w:rsidRPr="002D5218" w14:paraId="65DB274B" w14:textId="77777777" w:rsidTr="00127514">
        <w:tc>
          <w:tcPr>
            <w:tcW w:w="8755" w:type="dxa"/>
          </w:tcPr>
          <w:p w14:paraId="27C1060B" w14:textId="77777777" w:rsidR="00852F90" w:rsidRPr="002D5218" w:rsidRDefault="00852F90" w:rsidP="00127514">
            <w:pPr>
              <w:rPr>
                <w:b/>
                <w:sz w:val="28"/>
                <w:szCs w:val="28"/>
              </w:rPr>
            </w:pPr>
          </w:p>
          <w:p w14:paraId="3CD6CF84" w14:textId="77777777" w:rsidR="002D5218" w:rsidRDefault="002D5218" w:rsidP="00212AC2">
            <w:pPr>
              <w:ind w:right="-284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bookmarkStart w:id="1" w:name="_Hlk121317851"/>
          </w:p>
          <w:p w14:paraId="57136C1F" w14:textId="77777777" w:rsidR="002D5218" w:rsidRDefault="00212AC2" w:rsidP="00212AC2">
            <w:pPr>
              <w:ind w:right="-284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D521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О размере отчисления членских профсоюзных взносов </w:t>
            </w:r>
          </w:p>
          <w:p w14:paraId="16A8A653" w14:textId="1F27CB83" w:rsidR="00212AC2" w:rsidRPr="002D5218" w:rsidRDefault="00212AC2" w:rsidP="00212AC2">
            <w:pPr>
              <w:ind w:right="-284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D521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 202</w:t>
            </w:r>
            <w:r w:rsidR="00782869" w:rsidRPr="002D521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</w:t>
            </w:r>
            <w:r w:rsidRPr="002D521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году</w:t>
            </w:r>
          </w:p>
          <w:bookmarkEnd w:id="1"/>
          <w:p w14:paraId="171D9B4A" w14:textId="77777777" w:rsidR="00852F90" w:rsidRPr="002D5218" w:rsidRDefault="00852F90" w:rsidP="00212AC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237F580B" w14:textId="77777777" w:rsidR="00852F90" w:rsidRPr="00D8342D" w:rsidRDefault="00852F90" w:rsidP="00852F90">
      <w:pPr>
        <w:rPr>
          <w:sz w:val="28"/>
          <w:szCs w:val="28"/>
        </w:rPr>
      </w:pPr>
    </w:p>
    <w:p w14:paraId="676151C5" w14:textId="7893A6E5" w:rsidR="00852F90" w:rsidRPr="00EC7B73" w:rsidRDefault="00852F90" w:rsidP="00852F90">
      <w:pPr>
        <w:jc w:val="both"/>
        <w:rPr>
          <w:b/>
        </w:rPr>
      </w:pPr>
      <w:r w:rsidRPr="00D8342D">
        <w:rPr>
          <w:caps/>
        </w:rPr>
        <w:tab/>
      </w:r>
      <w:r w:rsidR="00801735" w:rsidRPr="00906192">
        <w:rPr>
          <w:bCs/>
          <w:sz w:val="28"/>
          <w:szCs w:val="28"/>
        </w:rPr>
        <w:t xml:space="preserve">В соответствии с </w:t>
      </w:r>
      <w:r w:rsidR="00801735">
        <w:rPr>
          <w:bCs/>
          <w:sz w:val="28"/>
          <w:szCs w:val="28"/>
        </w:rPr>
        <w:t xml:space="preserve">пунктом </w:t>
      </w:r>
      <w:r w:rsidR="00212AC2">
        <w:rPr>
          <w:bCs/>
          <w:sz w:val="28"/>
          <w:szCs w:val="28"/>
        </w:rPr>
        <w:t>3</w:t>
      </w:r>
      <w:r w:rsidR="00801735">
        <w:rPr>
          <w:bCs/>
          <w:sz w:val="28"/>
          <w:szCs w:val="28"/>
        </w:rPr>
        <w:t>.</w:t>
      </w:r>
      <w:r w:rsidR="00212AC2">
        <w:rPr>
          <w:bCs/>
          <w:sz w:val="28"/>
          <w:szCs w:val="28"/>
        </w:rPr>
        <w:t>7</w:t>
      </w:r>
      <w:r w:rsidR="00801735">
        <w:rPr>
          <w:bCs/>
          <w:sz w:val="28"/>
          <w:szCs w:val="28"/>
        </w:rPr>
        <w:t xml:space="preserve">. статьи </w:t>
      </w:r>
      <w:r w:rsidR="00212AC2">
        <w:rPr>
          <w:bCs/>
          <w:sz w:val="28"/>
          <w:szCs w:val="28"/>
        </w:rPr>
        <w:t>43</w:t>
      </w:r>
      <w:r w:rsidR="00801735">
        <w:rPr>
          <w:bCs/>
          <w:sz w:val="28"/>
          <w:szCs w:val="28"/>
        </w:rPr>
        <w:t xml:space="preserve">, </w:t>
      </w:r>
      <w:r w:rsidR="00801735" w:rsidRPr="00906192">
        <w:rPr>
          <w:bCs/>
          <w:sz w:val="28"/>
          <w:szCs w:val="28"/>
        </w:rPr>
        <w:t>пунктом 4 статьи 55 Устава Профсоюза</w:t>
      </w:r>
      <w:r>
        <w:rPr>
          <w:sz w:val="28"/>
          <w:szCs w:val="28"/>
        </w:rPr>
        <w:t>,</w:t>
      </w:r>
      <w:r w:rsidRPr="004B2255">
        <w:rPr>
          <w:sz w:val="28"/>
          <w:szCs w:val="28"/>
        </w:rPr>
        <w:t xml:space="preserve"> </w:t>
      </w:r>
      <w:r w:rsidRPr="000A0055">
        <w:rPr>
          <w:b/>
          <w:bCs/>
          <w:sz w:val="28"/>
          <w:szCs w:val="28"/>
        </w:rPr>
        <w:t xml:space="preserve">Комитет </w:t>
      </w:r>
      <w:r w:rsidR="000A0055" w:rsidRPr="000A0055">
        <w:rPr>
          <w:b/>
          <w:bCs/>
          <w:iCs/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="000A0055">
        <w:rPr>
          <w:iCs/>
          <w:sz w:val="28"/>
          <w:szCs w:val="28"/>
        </w:rPr>
        <w:t xml:space="preserve"> </w:t>
      </w:r>
      <w:r w:rsidRPr="004B2255">
        <w:rPr>
          <w:b/>
          <w:sz w:val="28"/>
          <w:szCs w:val="28"/>
        </w:rPr>
        <w:t>ПОСТАНОВЛЯЕТ</w:t>
      </w:r>
      <w:r w:rsidRPr="00EC7B73">
        <w:rPr>
          <w:b/>
        </w:rPr>
        <w:t>:</w:t>
      </w:r>
    </w:p>
    <w:p w14:paraId="1B8AE01D" w14:textId="77777777" w:rsidR="00852F90" w:rsidRPr="00EC7B73" w:rsidRDefault="00852F90" w:rsidP="00852F90">
      <w:pPr>
        <w:rPr>
          <w:b/>
          <w:sz w:val="28"/>
          <w:szCs w:val="28"/>
        </w:rPr>
      </w:pPr>
    </w:p>
    <w:p w14:paraId="484B3831" w14:textId="1567F581" w:rsidR="00212AC2" w:rsidRPr="00801735" w:rsidRDefault="00212AC2" w:rsidP="00212AC2">
      <w:pPr>
        <w:tabs>
          <w:tab w:val="left" w:pos="270"/>
        </w:tabs>
        <w:jc w:val="both"/>
        <w:rPr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1. </w:t>
      </w:r>
      <w:r w:rsidRPr="00212AC2">
        <w:rPr>
          <w:rFonts w:eastAsia="Calibri"/>
          <w:sz w:val="28"/>
          <w:szCs w:val="28"/>
          <w:lang w:eastAsia="en-US"/>
        </w:rPr>
        <w:t xml:space="preserve">Утвердить процент отчисления от валового сбора членских профсоюзных взносов </w:t>
      </w:r>
      <w:r w:rsidRPr="00801735">
        <w:rPr>
          <w:iCs/>
          <w:sz w:val="28"/>
          <w:szCs w:val="28"/>
        </w:rPr>
        <w:t xml:space="preserve">в </w:t>
      </w:r>
      <w:r w:rsidR="000A0055" w:rsidRPr="00801735">
        <w:rPr>
          <w:iCs/>
          <w:sz w:val="28"/>
          <w:szCs w:val="28"/>
        </w:rPr>
        <w:t>Татарстанск</w:t>
      </w:r>
      <w:r w:rsidR="000A0055">
        <w:rPr>
          <w:iCs/>
          <w:sz w:val="28"/>
          <w:szCs w:val="28"/>
        </w:rPr>
        <w:t>ую</w:t>
      </w:r>
      <w:r w:rsidR="000A0055" w:rsidRPr="00801735">
        <w:rPr>
          <w:iCs/>
          <w:sz w:val="28"/>
          <w:szCs w:val="28"/>
        </w:rPr>
        <w:t xml:space="preserve"> республиканск</w:t>
      </w:r>
      <w:r w:rsidR="000A0055">
        <w:rPr>
          <w:iCs/>
          <w:sz w:val="28"/>
          <w:szCs w:val="28"/>
        </w:rPr>
        <w:t xml:space="preserve">ую </w:t>
      </w:r>
      <w:r w:rsidR="000A0055" w:rsidRPr="00801735">
        <w:rPr>
          <w:iCs/>
          <w:sz w:val="28"/>
          <w:szCs w:val="28"/>
        </w:rPr>
        <w:t>организаци</w:t>
      </w:r>
      <w:r w:rsidR="000A0055">
        <w:rPr>
          <w:iCs/>
          <w:sz w:val="28"/>
          <w:szCs w:val="28"/>
        </w:rPr>
        <w:t xml:space="preserve">ю </w:t>
      </w:r>
      <w:r w:rsidR="000A0055" w:rsidRPr="00801735">
        <w:rPr>
          <w:iCs/>
          <w:sz w:val="28"/>
          <w:szCs w:val="28"/>
        </w:rPr>
        <w:t>Общероссийского Профсоюза образования</w:t>
      </w:r>
      <w:r w:rsidR="000A0055">
        <w:rPr>
          <w:iCs/>
          <w:sz w:val="28"/>
          <w:szCs w:val="28"/>
        </w:rPr>
        <w:t xml:space="preserve"> </w:t>
      </w:r>
      <w:r w:rsidRPr="00212AC2">
        <w:rPr>
          <w:rFonts w:eastAsia="Calibri"/>
          <w:sz w:val="28"/>
          <w:szCs w:val="28"/>
          <w:lang w:eastAsia="en-US"/>
        </w:rPr>
        <w:t xml:space="preserve">на уставную деятельность </w:t>
      </w:r>
      <w:r w:rsidRPr="00801735">
        <w:rPr>
          <w:iCs/>
          <w:sz w:val="28"/>
          <w:szCs w:val="28"/>
        </w:rPr>
        <w:t xml:space="preserve">от </w:t>
      </w:r>
      <w:r w:rsidR="00D56973">
        <w:rPr>
          <w:iCs/>
          <w:sz w:val="28"/>
          <w:szCs w:val="28"/>
        </w:rPr>
        <w:t xml:space="preserve">территориальных и первичных организаций </w:t>
      </w:r>
      <w:bookmarkStart w:id="2" w:name="_Hlk152922257"/>
      <w:r w:rsidR="000A0055">
        <w:rPr>
          <w:iCs/>
          <w:sz w:val="28"/>
          <w:szCs w:val="28"/>
        </w:rPr>
        <w:t>Профсоюза</w:t>
      </w:r>
      <w:r w:rsidR="009537AE">
        <w:rPr>
          <w:iCs/>
          <w:sz w:val="28"/>
          <w:szCs w:val="28"/>
        </w:rPr>
        <w:t xml:space="preserve"> </w:t>
      </w:r>
      <w:bookmarkEnd w:id="2"/>
      <w:r w:rsidR="009537AE">
        <w:rPr>
          <w:iCs/>
          <w:sz w:val="28"/>
          <w:szCs w:val="28"/>
        </w:rPr>
        <w:t>-</w:t>
      </w:r>
      <w:r w:rsidR="009537AE" w:rsidRPr="009537AE">
        <w:rPr>
          <w:iCs/>
          <w:sz w:val="28"/>
          <w:szCs w:val="28"/>
        </w:rPr>
        <w:t xml:space="preserve"> </w:t>
      </w:r>
      <w:r w:rsidR="009537AE" w:rsidRPr="00801735">
        <w:rPr>
          <w:iCs/>
          <w:sz w:val="28"/>
          <w:szCs w:val="28"/>
        </w:rPr>
        <w:t xml:space="preserve">в </w:t>
      </w:r>
      <w:r w:rsidR="009537AE">
        <w:rPr>
          <w:iCs/>
          <w:sz w:val="28"/>
          <w:szCs w:val="28"/>
        </w:rPr>
        <w:t>размере 22 %,</w:t>
      </w:r>
      <w:r w:rsidR="00D56973" w:rsidRPr="00801735">
        <w:rPr>
          <w:iCs/>
          <w:sz w:val="28"/>
          <w:szCs w:val="28"/>
        </w:rPr>
        <w:t xml:space="preserve"> </w:t>
      </w:r>
      <w:r w:rsidR="00D56973">
        <w:rPr>
          <w:iCs/>
          <w:sz w:val="28"/>
          <w:szCs w:val="28"/>
        </w:rPr>
        <w:t>от студенческих первичных профсоюзных организаций</w:t>
      </w:r>
      <w:r w:rsidR="009537AE">
        <w:rPr>
          <w:iCs/>
          <w:sz w:val="28"/>
          <w:szCs w:val="28"/>
        </w:rPr>
        <w:t xml:space="preserve"> - в размере 5% и от объединённых первичных профсоюзных организаций - в размере 22 % от членских взносов работников и 5 % от членских взносов студентов</w:t>
      </w:r>
      <w:r w:rsidRPr="00801735">
        <w:rPr>
          <w:iCs/>
          <w:sz w:val="28"/>
          <w:szCs w:val="28"/>
        </w:rPr>
        <w:t>.</w:t>
      </w:r>
    </w:p>
    <w:p w14:paraId="39C48171" w14:textId="4E1A1D8D" w:rsidR="00852F90" w:rsidRPr="00EC7B73" w:rsidRDefault="00852F90" w:rsidP="00852F90">
      <w:pPr>
        <w:jc w:val="both"/>
        <w:rPr>
          <w:sz w:val="28"/>
          <w:szCs w:val="28"/>
        </w:rPr>
      </w:pPr>
    </w:p>
    <w:p w14:paraId="0CB2DEF6" w14:textId="11CB3C59" w:rsidR="00852F90" w:rsidRPr="000B42C0" w:rsidRDefault="00852F90" w:rsidP="00852F90">
      <w:pPr>
        <w:jc w:val="both"/>
        <w:rPr>
          <w:sz w:val="28"/>
          <w:szCs w:val="28"/>
        </w:rPr>
      </w:pPr>
      <w:r w:rsidRPr="00EC7B73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r w:rsidRPr="000B42C0">
        <w:rPr>
          <w:spacing w:val="-4"/>
          <w:sz w:val="28"/>
          <w:szCs w:val="28"/>
        </w:rPr>
        <w:t xml:space="preserve">Контроль за выполнением постановления возложить на </w:t>
      </w:r>
      <w:r w:rsidR="00D56973">
        <w:rPr>
          <w:spacing w:val="-4"/>
          <w:sz w:val="28"/>
          <w:szCs w:val="28"/>
        </w:rPr>
        <w:t xml:space="preserve">Президиум </w:t>
      </w:r>
      <w:r w:rsidR="00D56973" w:rsidRPr="00801735">
        <w:rPr>
          <w:iCs/>
          <w:sz w:val="28"/>
          <w:szCs w:val="28"/>
        </w:rPr>
        <w:t>Татарстанск</w:t>
      </w:r>
      <w:r w:rsidR="00D56973">
        <w:rPr>
          <w:iCs/>
          <w:sz w:val="28"/>
          <w:szCs w:val="28"/>
        </w:rPr>
        <w:t>ой</w:t>
      </w:r>
      <w:r w:rsidR="00D56973" w:rsidRPr="00801735">
        <w:rPr>
          <w:iCs/>
          <w:sz w:val="28"/>
          <w:szCs w:val="28"/>
        </w:rPr>
        <w:t xml:space="preserve"> республиканск</w:t>
      </w:r>
      <w:r w:rsidR="00D56973">
        <w:rPr>
          <w:iCs/>
          <w:sz w:val="28"/>
          <w:szCs w:val="28"/>
        </w:rPr>
        <w:t xml:space="preserve">ой </w:t>
      </w:r>
      <w:r w:rsidR="00D56973" w:rsidRPr="00801735">
        <w:rPr>
          <w:iCs/>
          <w:sz w:val="28"/>
          <w:szCs w:val="28"/>
        </w:rPr>
        <w:t>организаци</w:t>
      </w:r>
      <w:r w:rsidR="00D56973">
        <w:rPr>
          <w:iCs/>
          <w:sz w:val="28"/>
          <w:szCs w:val="28"/>
        </w:rPr>
        <w:t>и</w:t>
      </w:r>
      <w:r w:rsidR="00D56973" w:rsidRPr="00801735">
        <w:rPr>
          <w:iCs/>
          <w:sz w:val="28"/>
          <w:szCs w:val="28"/>
        </w:rPr>
        <w:t xml:space="preserve"> Общероссийского Профсоюза образования </w:t>
      </w:r>
      <w:r w:rsidR="00D56973">
        <w:rPr>
          <w:iCs/>
          <w:sz w:val="28"/>
          <w:szCs w:val="28"/>
        </w:rPr>
        <w:t xml:space="preserve">и </w:t>
      </w:r>
      <w:r w:rsidR="00D56973">
        <w:rPr>
          <w:spacing w:val="-4"/>
          <w:sz w:val="28"/>
          <w:szCs w:val="28"/>
        </w:rPr>
        <w:t>П</w:t>
      </w:r>
      <w:r w:rsidRPr="000B42C0">
        <w:rPr>
          <w:spacing w:val="-4"/>
          <w:sz w:val="28"/>
          <w:szCs w:val="28"/>
        </w:rPr>
        <w:t xml:space="preserve">редседателя </w:t>
      </w:r>
      <w:bookmarkStart w:id="3" w:name="_Hlk121318476"/>
      <w:r w:rsidR="00D56973" w:rsidRPr="00801735">
        <w:rPr>
          <w:iCs/>
          <w:sz w:val="28"/>
          <w:szCs w:val="28"/>
        </w:rPr>
        <w:t>Татарстанск</w:t>
      </w:r>
      <w:r w:rsidR="00D56973">
        <w:rPr>
          <w:iCs/>
          <w:sz w:val="28"/>
          <w:szCs w:val="28"/>
        </w:rPr>
        <w:t>ой</w:t>
      </w:r>
      <w:r w:rsidR="00D56973" w:rsidRPr="00801735">
        <w:rPr>
          <w:iCs/>
          <w:sz w:val="28"/>
          <w:szCs w:val="28"/>
        </w:rPr>
        <w:t xml:space="preserve"> республиканск</w:t>
      </w:r>
      <w:r w:rsidR="00D56973">
        <w:rPr>
          <w:iCs/>
          <w:sz w:val="28"/>
          <w:szCs w:val="28"/>
        </w:rPr>
        <w:t xml:space="preserve">ой </w:t>
      </w:r>
      <w:r w:rsidR="00D56973" w:rsidRPr="00801735">
        <w:rPr>
          <w:iCs/>
          <w:sz w:val="28"/>
          <w:szCs w:val="28"/>
        </w:rPr>
        <w:t>организаци</w:t>
      </w:r>
      <w:r w:rsidR="00D56973">
        <w:rPr>
          <w:iCs/>
          <w:sz w:val="28"/>
          <w:szCs w:val="28"/>
        </w:rPr>
        <w:t>и</w:t>
      </w:r>
      <w:r w:rsidR="00D56973" w:rsidRPr="00801735">
        <w:rPr>
          <w:iCs/>
          <w:sz w:val="28"/>
          <w:szCs w:val="28"/>
        </w:rPr>
        <w:t xml:space="preserve"> Общероссийского Профсоюза образования </w:t>
      </w:r>
      <w:bookmarkEnd w:id="3"/>
      <w:r w:rsidR="00D56973">
        <w:rPr>
          <w:spacing w:val="-4"/>
          <w:sz w:val="28"/>
          <w:szCs w:val="28"/>
        </w:rPr>
        <w:t>Проценко И.Н.</w:t>
      </w:r>
    </w:p>
    <w:p w14:paraId="452049A6" w14:textId="77777777" w:rsidR="00852F90" w:rsidRDefault="00852F90" w:rsidP="00852F90">
      <w:pPr>
        <w:jc w:val="both"/>
        <w:rPr>
          <w:sz w:val="28"/>
          <w:szCs w:val="28"/>
        </w:rPr>
      </w:pPr>
    </w:p>
    <w:p w14:paraId="02B64DAF" w14:textId="77777777" w:rsidR="00852F90" w:rsidRDefault="00852F90" w:rsidP="00852F90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14:paraId="26CEE707" w14:textId="77777777" w:rsidR="00852F90" w:rsidRDefault="00852F90" w:rsidP="00852F90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14:paraId="6A81B0B7" w14:textId="77777777" w:rsidR="00852F90" w:rsidRPr="002B0728" w:rsidRDefault="00852F90" w:rsidP="00852F90">
      <w:pPr>
        <w:tabs>
          <w:tab w:val="left" w:pos="993"/>
        </w:tabs>
        <w:ind w:firstLine="709"/>
        <w:jc w:val="center"/>
        <w:rPr>
          <w:sz w:val="12"/>
          <w:szCs w:val="12"/>
        </w:rPr>
      </w:pPr>
    </w:p>
    <w:tbl>
      <w:tblPr>
        <w:tblW w:w="9487" w:type="dxa"/>
        <w:jc w:val="center"/>
        <w:tblLook w:val="01E0" w:firstRow="1" w:lastRow="1" w:firstColumn="1" w:lastColumn="1" w:noHBand="0" w:noVBand="0"/>
      </w:tblPr>
      <w:tblGrid>
        <w:gridCol w:w="3795"/>
        <w:gridCol w:w="2166"/>
        <w:gridCol w:w="3526"/>
      </w:tblGrid>
      <w:tr w:rsidR="002B0728" w:rsidRPr="00556CC4" w14:paraId="39056382" w14:textId="77777777" w:rsidTr="00E17EB8">
        <w:trPr>
          <w:jc w:val="center"/>
        </w:trPr>
        <w:tc>
          <w:tcPr>
            <w:tcW w:w="3797" w:type="dxa"/>
            <w:shd w:val="clear" w:color="auto" w:fill="auto"/>
          </w:tcPr>
          <w:p w14:paraId="34316874" w14:textId="77777777" w:rsidR="002B0728" w:rsidRPr="00556CC4" w:rsidRDefault="002B0728" w:rsidP="00E17EB8">
            <w:pPr>
              <w:jc w:val="both"/>
              <w:rPr>
                <w:b/>
                <w:sz w:val="10"/>
                <w:szCs w:val="10"/>
              </w:rPr>
            </w:pPr>
          </w:p>
          <w:p w14:paraId="6E347871" w14:textId="77777777" w:rsidR="002B0728" w:rsidRPr="002B0728" w:rsidRDefault="002B0728" w:rsidP="00E17EB8">
            <w:pPr>
              <w:jc w:val="both"/>
              <w:rPr>
                <w:b/>
                <w:sz w:val="10"/>
                <w:szCs w:val="10"/>
              </w:rPr>
            </w:pPr>
            <w:r w:rsidRPr="002B0728">
              <w:rPr>
                <w:b/>
                <w:sz w:val="10"/>
                <w:szCs w:val="10"/>
              </w:rPr>
              <w:t xml:space="preserve">                          </w:t>
            </w:r>
          </w:p>
          <w:p w14:paraId="668106D3" w14:textId="2E38689B" w:rsidR="002B0728" w:rsidRPr="00556CC4" w:rsidRDefault="002B0728" w:rsidP="00E17E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556CC4">
              <w:rPr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162" w:type="dxa"/>
            <w:shd w:val="clear" w:color="auto" w:fill="auto"/>
          </w:tcPr>
          <w:p w14:paraId="7EEFC0F0" w14:textId="77777777" w:rsidR="002B0728" w:rsidRPr="00556CC4" w:rsidRDefault="002B0728" w:rsidP="00E17EB8">
            <w:pPr>
              <w:jc w:val="both"/>
              <w:rPr>
                <w:b/>
              </w:rPr>
            </w:pPr>
            <w:r w:rsidRPr="00556CC4">
              <w:rPr>
                <w:noProof/>
              </w:rPr>
              <w:drawing>
                <wp:inline distT="0" distB="0" distL="0" distR="0" wp14:anchorId="1EC750B7" wp14:editId="5F7031D4">
                  <wp:extent cx="1238250" cy="571500"/>
                  <wp:effectExtent l="0" t="0" r="0" b="0"/>
                  <wp:docPr id="2" name="Рисунок 2" descr="C:\Users\User\Desktop\Подпись Проценко И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Подпись Проценко И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49" t="27010" r="46890" b="66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shd w:val="clear" w:color="auto" w:fill="auto"/>
          </w:tcPr>
          <w:p w14:paraId="4EC9B3CB" w14:textId="77777777" w:rsidR="002B0728" w:rsidRPr="00556CC4" w:rsidRDefault="002B0728" w:rsidP="00E17EB8">
            <w:pPr>
              <w:jc w:val="both"/>
              <w:rPr>
                <w:b/>
                <w:sz w:val="10"/>
                <w:szCs w:val="10"/>
              </w:rPr>
            </w:pPr>
          </w:p>
          <w:p w14:paraId="4511D0C2" w14:textId="77777777" w:rsidR="002B0728" w:rsidRPr="002B0728" w:rsidRDefault="002B0728" w:rsidP="00E17EB8">
            <w:pPr>
              <w:jc w:val="both"/>
              <w:rPr>
                <w:b/>
                <w:sz w:val="10"/>
                <w:szCs w:val="10"/>
              </w:rPr>
            </w:pPr>
            <w:r w:rsidRPr="00556CC4">
              <w:rPr>
                <w:b/>
                <w:sz w:val="28"/>
                <w:szCs w:val="28"/>
              </w:rPr>
              <w:t xml:space="preserve">    </w:t>
            </w:r>
          </w:p>
          <w:p w14:paraId="2B034F49" w14:textId="69869985" w:rsidR="002B0728" w:rsidRPr="00556CC4" w:rsidRDefault="002B0728" w:rsidP="00E17E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556CC4">
              <w:rPr>
                <w:b/>
                <w:sz w:val="28"/>
                <w:szCs w:val="28"/>
              </w:rPr>
              <w:t>И.Н. Проценко</w:t>
            </w:r>
          </w:p>
        </w:tc>
      </w:tr>
    </w:tbl>
    <w:p w14:paraId="22FB6CCA" w14:textId="77777777" w:rsidR="00852F90" w:rsidRDefault="00852F90" w:rsidP="00852F90">
      <w:pPr>
        <w:rPr>
          <w:sz w:val="28"/>
          <w:szCs w:val="28"/>
        </w:rPr>
      </w:pPr>
    </w:p>
    <w:sectPr w:rsidR="00852F90" w:rsidSect="002D521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14207"/>
    <w:multiLevelType w:val="hybridMultilevel"/>
    <w:tmpl w:val="D4623DEC"/>
    <w:lvl w:ilvl="0" w:tplc="94BC98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90"/>
    <w:rsid w:val="00026B27"/>
    <w:rsid w:val="00047AD8"/>
    <w:rsid w:val="00066887"/>
    <w:rsid w:val="000A0055"/>
    <w:rsid w:val="0016027A"/>
    <w:rsid w:val="00212AC2"/>
    <w:rsid w:val="002B0728"/>
    <w:rsid w:val="002D5218"/>
    <w:rsid w:val="00512C3A"/>
    <w:rsid w:val="00782869"/>
    <w:rsid w:val="00801735"/>
    <w:rsid w:val="00817AE9"/>
    <w:rsid w:val="00852F90"/>
    <w:rsid w:val="009537AE"/>
    <w:rsid w:val="009D5F7B"/>
    <w:rsid w:val="00D118E3"/>
    <w:rsid w:val="00D14ADF"/>
    <w:rsid w:val="00D32744"/>
    <w:rsid w:val="00D56973"/>
    <w:rsid w:val="00FB1858"/>
    <w:rsid w:val="00FD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C32C"/>
  <w15:chartTrackingRefBased/>
  <w15:docId w15:val="{0B6DC335-61F7-4659-960F-AE95E3D0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8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8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Yarullin</dc:creator>
  <cp:keywords/>
  <dc:description/>
  <cp:lastModifiedBy>Infospec</cp:lastModifiedBy>
  <cp:revision>2</cp:revision>
  <cp:lastPrinted>2023-12-07T12:29:00Z</cp:lastPrinted>
  <dcterms:created xsi:type="dcterms:W3CDTF">2023-12-27T12:56:00Z</dcterms:created>
  <dcterms:modified xsi:type="dcterms:W3CDTF">2023-12-27T12:56:00Z</dcterms:modified>
</cp:coreProperties>
</file>