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68672E" w:rsidRPr="00D95D4F" w14:paraId="388926F6" w14:textId="77777777" w:rsidTr="003000D1">
        <w:trPr>
          <w:trHeight w:hRule="exact" w:val="1054"/>
        </w:trPr>
        <w:tc>
          <w:tcPr>
            <w:tcW w:w="10421" w:type="dxa"/>
            <w:gridSpan w:val="3"/>
          </w:tcPr>
          <w:p w14:paraId="13D39F0B" w14:textId="11AD62E2" w:rsidR="0068672E" w:rsidRPr="00D95D4F" w:rsidRDefault="0068672E" w:rsidP="003000D1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95D4F">
              <w:rPr>
                <w:rFonts w:cs="Calibri"/>
                <w:noProof/>
              </w:rPr>
              <w:drawing>
                <wp:inline distT="0" distB="0" distL="0" distR="0" wp14:anchorId="3D161941" wp14:editId="5A33D634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72E" w:rsidRPr="00D95D4F" w14:paraId="10D9D21A" w14:textId="77777777" w:rsidTr="003000D1">
        <w:trPr>
          <w:trHeight w:hRule="exact" w:val="2228"/>
        </w:trPr>
        <w:tc>
          <w:tcPr>
            <w:tcW w:w="10421" w:type="dxa"/>
            <w:gridSpan w:val="3"/>
          </w:tcPr>
          <w:p w14:paraId="00A88D87" w14:textId="77777777" w:rsidR="0068672E" w:rsidRPr="00D95D4F" w:rsidRDefault="0068672E" w:rsidP="003000D1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D95D4F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5D4A2592" w14:textId="77777777" w:rsidR="0068672E" w:rsidRPr="00D95D4F" w:rsidRDefault="0068672E" w:rsidP="003000D1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00902E5B" w14:textId="77777777" w:rsidR="0068672E" w:rsidRPr="00D95D4F" w:rsidRDefault="0068672E" w:rsidP="003000D1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364F0F9B" w14:textId="77777777" w:rsidR="0068672E" w:rsidRPr="00D95D4F" w:rsidRDefault="0068672E" w:rsidP="003000D1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>В РЕСПУБЛИКЕ ТАТАРСТАН</w:t>
            </w:r>
          </w:p>
          <w:p w14:paraId="12169025" w14:textId="77777777" w:rsidR="0068672E" w:rsidRPr="00D95D4F" w:rsidRDefault="0068672E" w:rsidP="003000D1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D95D4F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06A48A6D" w14:textId="77777777" w:rsidR="0068672E" w:rsidRPr="00C50511" w:rsidRDefault="0068672E" w:rsidP="003000D1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14:paraId="715F26CD" w14:textId="77777777" w:rsidR="0068672E" w:rsidRPr="00C50511" w:rsidRDefault="0068672E" w:rsidP="003000D1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C50511">
              <w:rPr>
                <w:b/>
                <w:bCs/>
                <w:sz w:val="28"/>
                <w:szCs w:val="28"/>
              </w:rPr>
              <w:t>ПРЕЗИДИУМ</w:t>
            </w:r>
          </w:p>
          <w:p w14:paraId="6A6070F2" w14:textId="77777777" w:rsidR="0068672E" w:rsidRPr="00D95D4F" w:rsidRDefault="0068672E" w:rsidP="003000D1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C5051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68672E" w:rsidRPr="00133364" w14:paraId="2B725541" w14:textId="77777777" w:rsidTr="003000D1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1569547" w14:textId="77777777" w:rsidR="0068672E" w:rsidRPr="00133364" w:rsidRDefault="0068672E" w:rsidP="0068672E">
            <w:pPr>
              <w:rPr>
                <w:rFonts w:cs="Calibri"/>
                <w:lang w:eastAsia="ar-SA"/>
              </w:rPr>
            </w:pPr>
          </w:p>
          <w:p w14:paraId="703D87B2" w14:textId="4D619282" w:rsidR="0068672E" w:rsidRPr="00133364" w:rsidRDefault="0068672E" w:rsidP="0068672E">
            <w:pPr>
              <w:rPr>
                <w:rFonts w:cs="Calibri"/>
                <w:lang w:eastAsia="ar-SA"/>
              </w:rPr>
            </w:pPr>
            <w:r w:rsidRPr="00133364">
              <w:rPr>
                <w:rFonts w:cs="Calibri"/>
                <w:lang w:eastAsia="ar-SA"/>
              </w:rPr>
              <w:t>8 апреля 2022</w:t>
            </w:r>
            <w:r w:rsidR="00133364" w:rsidRPr="00133364">
              <w:rPr>
                <w:rFonts w:cs="Calibri"/>
                <w:lang w:eastAsia="ar-SA"/>
              </w:rPr>
              <w:t xml:space="preserve"> </w:t>
            </w:r>
            <w:r w:rsidRPr="00133364">
              <w:rPr>
                <w:rFonts w:cs="Calibri"/>
                <w:lang w:eastAsia="ar-SA"/>
              </w:rPr>
              <w:t xml:space="preserve">г.                                                          </w:t>
            </w:r>
          </w:p>
          <w:p w14:paraId="0F5DEF4A" w14:textId="16ABE90E" w:rsidR="0068672E" w:rsidRPr="00133364" w:rsidRDefault="0068672E" w:rsidP="003000D1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785083CE" w14:textId="77777777" w:rsidR="0068672E" w:rsidRPr="00133364" w:rsidRDefault="0068672E" w:rsidP="003000D1">
            <w:pPr>
              <w:suppressAutoHyphens/>
              <w:jc w:val="center"/>
              <w:rPr>
                <w:rFonts w:cs="Calibri"/>
                <w:lang w:eastAsia="ar-SA"/>
              </w:rPr>
            </w:pPr>
          </w:p>
          <w:p w14:paraId="21B19412" w14:textId="51A9C0A6" w:rsidR="0068672E" w:rsidRPr="00133364" w:rsidRDefault="0068672E" w:rsidP="003000D1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133364">
              <w:rPr>
                <w:rFonts w:cs="Calibri"/>
                <w:lang w:eastAsia="ar-SA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234820E6" w14:textId="77777777" w:rsidR="0068672E" w:rsidRPr="00133364" w:rsidRDefault="0068672E" w:rsidP="003000D1">
            <w:pPr>
              <w:suppressAutoHyphens/>
              <w:jc w:val="center"/>
              <w:rPr>
                <w:rFonts w:cs="Calibri"/>
                <w:lang w:eastAsia="ar-SA"/>
              </w:rPr>
            </w:pPr>
          </w:p>
          <w:p w14:paraId="348A3422" w14:textId="6D471ECE" w:rsidR="0068672E" w:rsidRPr="00133364" w:rsidRDefault="00245813" w:rsidP="003000D1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133364">
              <w:rPr>
                <w:rFonts w:cs="Calibri"/>
                <w:lang w:eastAsia="ar-SA"/>
              </w:rPr>
              <w:t xml:space="preserve">              </w:t>
            </w:r>
            <w:r w:rsidR="0068672E" w:rsidRPr="00133364">
              <w:rPr>
                <w:rFonts w:cs="Calibri"/>
                <w:lang w:eastAsia="ar-SA"/>
              </w:rPr>
              <w:t>№ 11</w:t>
            </w:r>
          </w:p>
          <w:p w14:paraId="34FEBBAB" w14:textId="77777777" w:rsidR="0068672E" w:rsidRPr="00133364" w:rsidRDefault="0068672E" w:rsidP="003000D1">
            <w:pPr>
              <w:tabs>
                <w:tab w:val="left" w:pos="2145"/>
              </w:tabs>
              <w:rPr>
                <w:rFonts w:cs="Calibri"/>
                <w:lang w:eastAsia="ar-SA"/>
              </w:rPr>
            </w:pPr>
            <w:r w:rsidRPr="00133364">
              <w:rPr>
                <w:rFonts w:cs="Calibri"/>
                <w:lang w:eastAsia="ar-SA"/>
              </w:rPr>
              <w:tab/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A5AC3" w:rsidRPr="00C50511" w14:paraId="4D481367" w14:textId="77777777" w:rsidTr="00081F35">
        <w:tc>
          <w:tcPr>
            <w:tcW w:w="8931" w:type="dxa"/>
          </w:tcPr>
          <w:p w14:paraId="7F58055E" w14:textId="77777777" w:rsidR="00133364" w:rsidRPr="00C50511" w:rsidRDefault="00133364" w:rsidP="00081F35">
            <w:pPr>
              <w:jc w:val="both"/>
              <w:rPr>
                <w:b/>
                <w:sz w:val="26"/>
                <w:szCs w:val="26"/>
              </w:rPr>
            </w:pPr>
          </w:p>
          <w:p w14:paraId="071667E6" w14:textId="77777777" w:rsidR="00133364" w:rsidRPr="00C50511" w:rsidRDefault="00133364" w:rsidP="00081F35">
            <w:pPr>
              <w:jc w:val="both"/>
              <w:rPr>
                <w:b/>
                <w:sz w:val="26"/>
                <w:szCs w:val="26"/>
              </w:rPr>
            </w:pPr>
          </w:p>
          <w:p w14:paraId="59E05E3B" w14:textId="3E81729B" w:rsidR="00245813" w:rsidRPr="00C50511" w:rsidRDefault="002E2CEE" w:rsidP="00081F35">
            <w:pPr>
              <w:jc w:val="both"/>
              <w:rPr>
                <w:b/>
                <w:sz w:val="26"/>
                <w:szCs w:val="26"/>
              </w:rPr>
            </w:pPr>
            <w:r w:rsidRPr="00C50511">
              <w:rPr>
                <w:b/>
                <w:sz w:val="26"/>
                <w:szCs w:val="26"/>
              </w:rPr>
              <w:t>Об у</w:t>
            </w:r>
            <w:r w:rsidR="00081F35" w:rsidRPr="00C50511">
              <w:rPr>
                <w:b/>
                <w:sz w:val="26"/>
                <w:szCs w:val="26"/>
              </w:rPr>
              <w:t>тверждени</w:t>
            </w:r>
            <w:r w:rsidRPr="00C50511">
              <w:rPr>
                <w:b/>
                <w:sz w:val="26"/>
                <w:szCs w:val="26"/>
              </w:rPr>
              <w:t>и</w:t>
            </w:r>
            <w:r w:rsidR="00081F35" w:rsidRPr="00C50511">
              <w:rPr>
                <w:b/>
                <w:sz w:val="26"/>
                <w:szCs w:val="26"/>
              </w:rPr>
              <w:t xml:space="preserve"> Положения о республиканско</w:t>
            </w:r>
            <w:r w:rsidR="00A176FC" w:rsidRPr="00C50511">
              <w:rPr>
                <w:b/>
                <w:sz w:val="26"/>
                <w:szCs w:val="26"/>
              </w:rPr>
              <w:t>м проекте</w:t>
            </w:r>
            <w:r w:rsidR="00081F35" w:rsidRPr="00C50511">
              <w:rPr>
                <w:b/>
                <w:sz w:val="26"/>
                <w:szCs w:val="26"/>
              </w:rPr>
              <w:t xml:space="preserve"> </w:t>
            </w:r>
          </w:p>
          <w:p w14:paraId="3E376353" w14:textId="4EE59DB7" w:rsidR="00081F35" w:rsidRPr="00C50511" w:rsidRDefault="00081F35" w:rsidP="00081F35">
            <w:pPr>
              <w:jc w:val="both"/>
              <w:rPr>
                <w:b/>
                <w:sz w:val="26"/>
                <w:szCs w:val="26"/>
              </w:rPr>
            </w:pPr>
            <w:r w:rsidRPr="00C50511">
              <w:rPr>
                <w:b/>
                <w:sz w:val="26"/>
                <w:szCs w:val="26"/>
              </w:rPr>
              <w:t>«Территория социального партнерства»</w:t>
            </w:r>
          </w:p>
          <w:p w14:paraId="6DEA36E0" w14:textId="77777777" w:rsidR="00AA5AC3" w:rsidRPr="00C50511" w:rsidRDefault="00AA5AC3">
            <w:pPr>
              <w:rPr>
                <w:b/>
                <w:sz w:val="26"/>
                <w:szCs w:val="26"/>
              </w:rPr>
            </w:pPr>
          </w:p>
        </w:tc>
      </w:tr>
    </w:tbl>
    <w:p w14:paraId="2E35A018" w14:textId="77777777" w:rsidR="00133364" w:rsidRPr="00C50511" w:rsidRDefault="00133364" w:rsidP="003405F4">
      <w:pPr>
        <w:ind w:firstLine="644"/>
        <w:contextualSpacing/>
        <w:jc w:val="both"/>
        <w:rPr>
          <w:sz w:val="26"/>
          <w:szCs w:val="26"/>
        </w:rPr>
      </w:pPr>
      <w:bookmarkStart w:id="0" w:name="_Hlk5969683"/>
    </w:p>
    <w:p w14:paraId="611D4323" w14:textId="6ED2F609" w:rsidR="003405F4" w:rsidRPr="00C50511" w:rsidRDefault="003405F4" w:rsidP="003405F4">
      <w:pPr>
        <w:ind w:firstLine="644"/>
        <w:contextualSpacing/>
        <w:jc w:val="both"/>
        <w:rPr>
          <w:sz w:val="26"/>
          <w:szCs w:val="26"/>
        </w:rPr>
      </w:pPr>
      <w:r w:rsidRPr="00C50511">
        <w:rPr>
          <w:sz w:val="26"/>
          <w:szCs w:val="26"/>
        </w:rPr>
        <w:t xml:space="preserve">С целью </w:t>
      </w:r>
      <w:r w:rsidR="00BA5189" w:rsidRPr="00C50511">
        <w:rPr>
          <w:sz w:val="26"/>
          <w:szCs w:val="26"/>
        </w:rPr>
        <w:t>популяризации</w:t>
      </w:r>
      <w:r w:rsidRPr="00C50511">
        <w:rPr>
          <w:sz w:val="26"/>
          <w:szCs w:val="26"/>
        </w:rPr>
        <w:t xml:space="preserve"> результативного социального партнерства, признания заслуг социальных партнеров на </w:t>
      </w:r>
      <w:r w:rsidR="00BA5189" w:rsidRPr="00C50511">
        <w:rPr>
          <w:sz w:val="26"/>
          <w:szCs w:val="26"/>
        </w:rPr>
        <w:t xml:space="preserve">локальном </w:t>
      </w:r>
      <w:r w:rsidRPr="00C50511">
        <w:rPr>
          <w:sz w:val="26"/>
          <w:szCs w:val="26"/>
        </w:rPr>
        <w:t xml:space="preserve">уровне в регулировании профессиональных и социально-трудовых отношений, трансляции </w:t>
      </w:r>
      <w:r w:rsidR="006072D5" w:rsidRPr="00C50511">
        <w:rPr>
          <w:sz w:val="26"/>
          <w:szCs w:val="26"/>
        </w:rPr>
        <w:t>эффективного</w:t>
      </w:r>
      <w:r w:rsidRPr="00C50511">
        <w:rPr>
          <w:sz w:val="26"/>
          <w:szCs w:val="26"/>
        </w:rPr>
        <w:t xml:space="preserve"> опыта совместной работы </w:t>
      </w:r>
      <w:r w:rsidR="00BA5189" w:rsidRPr="00C50511">
        <w:rPr>
          <w:sz w:val="26"/>
          <w:szCs w:val="26"/>
        </w:rPr>
        <w:t>первичных</w:t>
      </w:r>
      <w:r w:rsidRPr="00C50511">
        <w:rPr>
          <w:sz w:val="26"/>
          <w:szCs w:val="26"/>
        </w:rPr>
        <w:t xml:space="preserve"> профсоюзных организаций и </w:t>
      </w:r>
      <w:r w:rsidR="00BA5189" w:rsidRPr="00C50511">
        <w:rPr>
          <w:sz w:val="26"/>
          <w:szCs w:val="26"/>
        </w:rPr>
        <w:t>руководителей образовательных организаций</w:t>
      </w:r>
      <w:r w:rsidR="00106699" w:rsidRPr="00C50511">
        <w:rPr>
          <w:sz w:val="26"/>
          <w:szCs w:val="26"/>
        </w:rPr>
        <w:t>, развития корпоративной культуры</w:t>
      </w:r>
      <w:r w:rsidR="00A176FC" w:rsidRPr="00C50511">
        <w:rPr>
          <w:sz w:val="26"/>
          <w:szCs w:val="26"/>
        </w:rPr>
        <w:t xml:space="preserve"> в год 30-летия социального партнерства</w:t>
      </w:r>
      <w:r w:rsidRPr="00C50511">
        <w:rPr>
          <w:sz w:val="26"/>
          <w:szCs w:val="26"/>
        </w:rPr>
        <w:t xml:space="preserve">: </w:t>
      </w:r>
    </w:p>
    <w:bookmarkEnd w:id="0"/>
    <w:p w14:paraId="3AA5850F" w14:textId="77777777" w:rsidR="003405F4" w:rsidRPr="00C50511" w:rsidRDefault="003405F4" w:rsidP="003405F4">
      <w:pPr>
        <w:ind w:firstLine="644"/>
        <w:contextualSpacing/>
        <w:jc w:val="both"/>
        <w:rPr>
          <w:sz w:val="26"/>
          <w:szCs w:val="26"/>
        </w:rPr>
      </w:pPr>
    </w:p>
    <w:p w14:paraId="7AEE6723" w14:textId="55E1B4E5" w:rsidR="003405F4" w:rsidRPr="00C50511" w:rsidRDefault="003405F4" w:rsidP="003405F4">
      <w:pPr>
        <w:ind w:firstLine="644"/>
        <w:contextualSpacing/>
        <w:jc w:val="both"/>
        <w:rPr>
          <w:b/>
          <w:sz w:val="26"/>
          <w:szCs w:val="26"/>
        </w:rPr>
      </w:pPr>
      <w:r w:rsidRPr="00C50511">
        <w:rPr>
          <w:sz w:val="26"/>
          <w:szCs w:val="26"/>
        </w:rPr>
        <w:t xml:space="preserve">Президиум </w:t>
      </w:r>
      <w:r w:rsidR="00245813" w:rsidRPr="00C50511">
        <w:rPr>
          <w:sz w:val="26"/>
          <w:szCs w:val="26"/>
        </w:rPr>
        <w:t xml:space="preserve">Татарстанской республиканской организации Общероссийского Профсоюза образования </w:t>
      </w:r>
      <w:r w:rsidRPr="00C50511">
        <w:rPr>
          <w:b/>
          <w:sz w:val="26"/>
          <w:szCs w:val="26"/>
        </w:rPr>
        <w:t>ПОСТАНОВЛЯЕТ:</w:t>
      </w:r>
    </w:p>
    <w:p w14:paraId="26F7AFFD" w14:textId="77777777" w:rsidR="003405F4" w:rsidRPr="00C50511" w:rsidRDefault="003405F4" w:rsidP="003405F4">
      <w:pPr>
        <w:ind w:left="644"/>
        <w:contextualSpacing/>
        <w:jc w:val="both"/>
        <w:rPr>
          <w:b/>
          <w:sz w:val="26"/>
          <w:szCs w:val="26"/>
        </w:rPr>
      </w:pPr>
    </w:p>
    <w:p w14:paraId="07274392" w14:textId="06FF2236" w:rsidR="003405F4" w:rsidRPr="00C50511" w:rsidRDefault="003405F4" w:rsidP="00245813">
      <w:pPr>
        <w:pStyle w:val="aa"/>
        <w:numPr>
          <w:ilvl w:val="0"/>
          <w:numId w:val="11"/>
        </w:numPr>
        <w:ind w:left="0" w:firstLine="644"/>
        <w:jc w:val="both"/>
        <w:rPr>
          <w:sz w:val="26"/>
          <w:szCs w:val="26"/>
        </w:rPr>
      </w:pPr>
      <w:r w:rsidRPr="00C50511">
        <w:rPr>
          <w:sz w:val="26"/>
          <w:szCs w:val="26"/>
        </w:rPr>
        <w:t>Утвердить Положение о республиканско</w:t>
      </w:r>
      <w:r w:rsidR="00A176FC" w:rsidRPr="00C50511">
        <w:rPr>
          <w:sz w:val="26"/>
          <w:szCs w:val="26"/>
        </w:rPr>
        <w:t>м</w:t>
      </w:r>
      <w:r w:rsidRPr="00C50511">
        <w:rPr>
          <w:sz w:val="26"/>
          <w:szCs w:val="26"/>
        </w:rPr>
        <w:t xml:space="preserve"> п</w:t>
      </w:r>
      <w:r w:rsidR="00A176FC" w:rsidRPr="00C50511">
        <w:rPr>
          <w:sz w:val="26"/>
          <w:szCs w:val="26"/>
        </w:rPr>
        <w:t>роекте</w:t>
      </w:r>
      <w:r w:rsidRPr="00C50511">
        <w:rPr>
          <w:sz w:val="26"/>
          <w:szCs w:val="26"/>
        </w:rPr>
        <w:t xml:space="preserve"> «Территория социального партнерства» Татарс</w:t>
      </w:r>
      <w:r w:rsidR="00A176FC" w:rsidRPr="00C50511">
        <w:rPr>
          <w:sz w:val="26"/>
          <w:szCs w:val="26"/>
        </w:rPr>
        <w:t>танской</w:t>
      </w:r>
      <w:r w:rsidRPr="00C50511">
        <w:rPr>
          <w:sz w:val="26"/>
          <w:szCs w:val="26"/>
        </w:rPr>
        <w:t xml:space="preserve"> республиканской организации О</w:t>
      </w:r>
      <w:r w:rsidR="002E2CEE" w:rsidRPr="00C50511">
        <w:rPr>
          <w:sz w:val="26"/>
          <w:szCs w:val="26"/>
        </w:rPr>
        <w:t>б</w:t>
      </w:r>
      <w:r w:rsidRPr="00C50511">
        <w:rPr>
          <w:sz w:val="26"/>
          <w:szCs w:val="26"/>
        </w:rPr>
        <w:t>щероссийского Профсоюза образования.</w:t>
      </w:r>
    </w:p>
    <w:p w14:paraId="6FBBAD0E" w14:textId="04EF52B0" w:rsidR="002E2CEE" w:rsidRPr="00C50511" w:rsidRDefault="002E2CEE" w:rsidP="00245813">
      <w:pPr>
        <w:pStyle w:val="aa"/>
        <w:numPr>
          <w:ilvl w:val="0"/>
          <w:numId w:val="11"/>
        </w:numPr>
        <w:ind w:left="0" w:firstLine="644"/>
        <w:jc w:val="both"/>
        <w:rPr>
          <w:sz w:val="26"/>
          <w:szCs w:val="26"/>
        </w:rPr>
      </w:pPr>
      <w:r w:rsidRPr="00C50511">
        <w:rPr>
          <w:sz w:val="26"/>
          <w:szCs w:val="26"/>
        </w:rPr>
        <w:t xml:space="preserve">Утвердить состав республиканской комиссии по организации и подведению итогов </w:t>
      </w:r>
      <w:r w:rsidR="00106699" w:rsidRPr="00C50511">
        <w:rPr>
          <w:sz w:val="26"/>
          <w:szCs w:val="26"/>
        </w:rPr>
        <w:t>проекта</w:t>
      </w:r>
      <w:r w:rsidRPr="00C50511">
        <w:rPr>
          <w:sz w:val="26"/>
          <w:szCs w:val="26"/>
        </w:rPr>
        <w:t>.</w:t>
      </w:r>
    </w:p>
    <w:p w14:paraId="2D0F8B8F" w14:textId="1AC260FD" w:rsidR="00106699" w:rsidRPr="00C50511" w:rsidRDefault="00106699" w:rsidP="00245813">
      <w:pPr>
        <w:pStyle w:val="aa"/>
        <w:numPr>
          <w:ilvl w:val="0"/>
          <w:numId w:val="11"/>
        </w:numPr>
        <w:ind w:left="0" w:firstLine="644"/>
        <w:jc w:val="both"/>
        <w:rPr>
          <w:sz w:val="26"/>
          <w:szCs w:val="26"/>
        </w:rPr>
      </w:pPr>
      <w:r w:rsidRPr="00C50511">
        <w:rPr>
          <w:sz w:val="26"/>
          <w:szCs w:val="26"/>
        </w:rPr>
        <w:t>Председателям территориальных профсоюзный организаций, председателям профсоюзных организаций учреждений среднего и высшего профессионального образования проинформировать образовательные организации о возможностях проекта и обеспечить участие в проекте.</w:t>
      </w:r>
    </w:p>
    <w:p w14:paraId="628202FC" w14:textId="04FED73D" w:rsidR="003405F4" w:rsidRPr="00C50511" w:rsidRDefault="00106699" w:rsidP="00245813">
      <w:pPr>
        <w:ind w:firstLine="644"/>
        <w:jc w:val="both"/>
        <w:rPr>
          <w:sz w:val="26"/>
          <w:szCs w:val="26"/>
        </w:rPr>
      </w:pPr>
      <w:r w:rsidRPr="00C50511">
        <w:rPr>
          <w:sz w:val="26"/>
          <w:szCs w:val="26"/>
        </w:rPr>
        <w:t>4</w:t>
      </w:r>
      <w:r w:rsidR="003405F4" w:rsidRPr="00C50511">
        <w:rPr>
          <w:sz w:val="26"/>
          <w:szCs w:val="26"/>
        </w:rPr>
        <w:t xml:space="preserve">. Главному бухгалтеру </w:t>
      </w:r>
      <w:r w:rsidR="00245813" w:rsidRPr="00C50511">
        <w:rPr>
          <w:sz w:val="26"/>
          <w:szCs w:val="26"/>
        </w:rPr>
        <w:t xml:space="preserve">Татарстанской республиканской организации Профсоюза образования </w:t>
      </w:r>
      <w:r w:rsidR="003405F4" w:rsidRPr="00C50511">
        <w:rPr>
          <w:sz w:val="26"/>
          <w:szCs w:val="26"/>
        </w:rPr>
        <w:t>Шакирзянов</w:t>
      </w:r>
      <w:r w:rsidR="00245813" w:rsidRPr="00C50511">
        <w:rPr>
          <w:sz w:val="26"/>
          <w:szCs w:val="26"/>
        </w:rPr>
        <w:t>ой</w:t>
      </w:r>
      <w:r w:rsidR="003405F4" w:rsidRPr="00C50511">
        <w:rPr>
          <w:sz w:val="26"/>
          <w:szCs w:val="26"/>
        </w:rPr>
        <w:t xml:space="preserve"> Л.В.</w:t>
      </w:r>
      <w:r w:rsidR="00245813" w:rsidRPr="00C50511">
        <w:rPr>
          <w:sz w:val="26"/>
          <w:szCs w:val="26"/>
        </w:rPr>
        <w:t xml:space="preserve"> </w:t>
      </w:r>
      <w:r w:rsidR="003405F4" w:rsidRPr="00C50511">
        <w:rPr>
          <w:sz w:val="26"/>
          <w:szCs w:val="26"/>
        </w:rPr>
        <w:t xml:space="preserve">предусмотреть средства на </w:t>
      </w:r>
      <w:r w:rsidR="004548CB" w:rsidRPr="00C50511">
        <w:rPr>
          <w:sz w:val="26"/>
          <w:szCs w:val="26"/>
        </w:rPr>
        <w:t xml:space="preserve">реализацию проекта: </w:t>
      </w:r>
      <w:r w:rsidR="00B27D78" w:rsidRPr="00C50511">
        <w:rPr>
          <w:sz w:val="26"/>
          <w:szCs w:val="26"/>
        </w:rPr>
        <w:t>премирование лучших социальных партнеров (руководител</w:t>
      </w:r>
      <w:r w:rsidR="004548CB" w:rsidRPr="00C50511">
        <w:rPr>
          <w:sz w:val="26"/>
          <w:szCs w:val="26"/>
        </w:rPr>
        <w:t>ей</w:t>
      </w:r>
      <w:r w:rsidR="00B27D78" w:rsidRPr="00C50511">
        <w:rPr>
          <w:sz w:val="26"/>
          <w:szCs w:val="26"/>
        </w:rPr>
        <w:t xml:space="preserve"> образовательн</w:t>
      </w:r>
      <w:r w:rsidR="004548CB" w:rsidRPr="00C50511">
        <w:rPr>
          <w:sz w:val="26"/>
          <w:szCs w:val="26"/>
        </w:rPr>
        <w:t>ых</w:t>
      </w:r>
      <w:r w:rsidR="00B27D78" w:rsidRPr="00C50511">
        <w:rPr>
          <w:sz w:val="26"/>
          <w:szCs w:val="26"/>
        </w:rPr>
        <w:t xml:space="preserve"> организаци</w:t>
      </w:r>
      <w:r w:rsidR="004548CB" w:rsidRPr="00C50511">
        <w:rPr>
          <w:sz w:val="26"/>
          <w:szCs w:val="26"/>
        </w:rPr>
        <w:t>й</w:t>
      </w:r>
      <w:r w:rsidR="00B27D78" w:rsidRPr="00C50511">
        <w:rPr>
          <w:sz w:val="26"/>
          <w:szCs w:val="26"/>
        </w:rPr>
        <w:t xml:space="preserve"> и председател</w:t>
      </w:r>
      <w:r w:rsidR="004548CB" w:rsidRPr="00C50511">
        <w:rPr>
          <w:sz w:val="26"/>
          <w:szCs w:val="26"/>
        </w:rPr>
        <w:t>ей</w:t>
      </w:r>
      <w:r w:rsidR="00B27D78" w:rsidRPr="00C50511">
        <w:rPr>
          <w:sz w:val="26"/>
          <w:szCs w:val="26"/>
        </w:rPr>
        <w:t xml:space="preserve"> первичн</w:t>
      </w:r>
      <w:r w:rsidR="004548CB" w:rsidRPr="00C50511">
        <w:rPr>
          <w:sz w:val="26"/>
          <w:szCs w:val="26"/>
        </w:rPr>
        <w:t>ых</w:t>
      </w:r>
      <w:r w:rsidR="00B27D78" w:rsidRPr="00C50511">
        <w:rPr>
          <w:sz w:val="26"/>
          <w:szCs w:val="26"/>
        </w:rPr>
        <w:t xml:space="preserve"> профсоюзн</w:t>
      </w:r>
      <w:r w:rsidR="004548CB" w:rsidRPr="00C50511">
        <w:rPr>
          <w:sz w:val="26"/>
          <w:szCs w:val="26"/>
        </w:rPr>
        <w:t>ых</w:t>
      </w:r>
      <w:r w:rsidR="00B27D78" w:rsidRPr="00C50511">
        <w:rPr>
          <w:sz w:val="26"/>
          <w:szCs w:val="26"/>
        </w:rPr>
        <w:t xml:space="preserve"> организаци</w:t>
      </w:r>
      <w:r w:rsidR="004548CB" w:rsidRPr="00C50511">
        <w:rPr>
          <w:sz w:val="26"/>
          <w:szCs w:val="26"/>
        </w:rPr>
        <w:t>й</w:t>
      </w:r>
      <w:r w:rsidR="00B27D78" w:rsidRPr="00C50511">
        <w:rPr>
          <w:sz w:val="26"/>
          <w:szCs w:val="26"/>
        </w:rPr>
        <w:t>)</w:t>
      </w:r>
      <w:r w:rsidR="003405F4" w:rsidRPr="00C50511">
        <w:rPr>
          <w:sz w:val="26"/>
          <w:szCs w:val="26"/>
        </w:rPr>
        <w:t>.</w:t>
      </w:r>
    </w:p>
    <w:p w14:paraId="52265974" w14:textId="529AC970" w:rsidR="003405F4" w:rsidRPr="00C50511" w:rsidRDefault="00245813" w:rsidP="00245813">
      <w:pPr>
        <w:jc w:val="both"/>
        <w:rPr>
          <w:sz w:val="26"/>
          <w:szCs w:val="26"/>
        </w:rPr>
      </w:pPr>
      <w:r w:rsidRPr="00C50511">
        <w:rPr>
          <w:sz w:val="26"/>
          <w:szCs w:val="26"/>
        </w:rPr>
        <w:t xml:space="preserve">           </w:t>
      </w:r>
      <w:r w:rsidR="00BC3B48" w:rsidRPr="00C50511">
        <w:rPr>
          <w:sz w:val="26"/>
          <w:szCs w:val="26"/>
        </w:rPr>
        <w:t>5</w:t>
      </w:r>
      <w:r w:rsidR="003405F4" w:rsidRPr="00C50511">
        <w:rPr>
          <w:sz w:val="26"/>
          <w:szCs w:val="26"/>
        </w:rPr>
        <w:t xml:space="preserve">. Контроль за выполнением постановления возложить на </w:t>
      </w:r>
      <w:r w:rsidRPr="00C50511">
        <w:rPr>
          <w:sz w:val="26"/>
          <w:szCs w:val="26"/>
        </w:rPr>
        <w:t xml:space="preserve">главного специалиста по социальной защите Татарстанской республиканской организации Общероссийского Профсоюза образования </w:t>
      </w:r>
      <w:r w:rsidR="003405F4" w:rsidRPr="00C50511">
        <w:rPr>
          <w:sz w:val="26"/>
          <w:szCs w:val="26"/>
        </w:rPr>
        <w:t>Гафаров</w:t>
      </w:r>
      <w:r w:rsidRPr="00C50511">
        <w:rPr>
          <w:sz w:val="26"/>
          <w:szCs w:val="26"/>
        </w:rPr>
        <w:t>у</w:t>
      </w:r>
      <w:r w:rsidR="003405F4" w:rsidRPr="00C50511">
        <w:rPr>
          <w:sz w:val="26"/>
          <w:szCs w:val="26"/>
        </w:rPr>
        <w:t xml:space="preserve"> Г.А.</w:t>
      </w:r>
      <w:r w:rsidR="00133364" w:rsidRPr="00C50511">
        <w:rPr>
          <w:sz w:val="26"/>
          <w:szCs w:val="26"/>
        </w:rPr>
        <w:t xml:space="preserve"> </w:t>
      </w:r>
    </w:p>
    <w:p w14:paraId="172EA91A" w14:textId="77777777" w:rsidR="00133364" w:rsidRPr="00C50511" w:rsidRDefault="00133364" w:rsidP="00245813">
      <w:pPr>
        <w:jc w:val="both"/>
        <w:rPr>
          <w:sz w:val="26"/>
          <w:szCs w:val="26"/>
        </w:rPr>
      </w:pPr>
    </w:p>
    <w:p w14:paraId="20EEC1DD" w14:textId="77777777" w:rsidR="00133364" w:rsidRPr="00C50511" w:rsidRDefault="00133364" w:rsidP="00245813">
      <w:pPr>
        <w:jc w:val="both"/>
        <w:rPr>
          <w:sz w:val="26"/>
          <w:szCs w:val="26"/>
        </w:rPr>
      </w:pPr>
    </w:p>
    <w:tbl>
      <w:tblPr>
        <w:tblW w:w="9912" w:type="dxa"/>
        <w:jc w:val="center"/>
        <w:tblLook w:val="01E0" w:firstRow="1" w:lastRow="1" w:firstColumn="1" w:lastColumn="1" w:noHBand="0" w:noVBand="0"/>
      </w:tblPr>
      <w:tblGrid>
        <w:gridCol w:w="4872"/>
        <w:gridCol w:w="1260"/>
        <w:gridCol w:w="3780"/>
      </w:tblGrid>
      <w:tr w:rsidR="003327B3" w:rsidRPr="00C50511" w14:paraId="788EA6AC" w14:textId="77777777" w:rsidTr="003000D1">
        <w:trPr>
          <w:jc w:val="center"/>
        </w:trPr>
        <w:tc>
          <w:tcPr>
            <w:tcW w:w="4872" w:type="dxa"/>
          </w:tcPr>
          <w:p w14:paraId="3EA151D0" w14:textId="77777777" w:rsidR="003327B3" w:rsidRPr="00C50511" w:rsidRDefault="003327B3" w:rsidP="003327B3">
            <w:pPr>
              <w:jc w:val="both"/>
              <w:rPr>
                <w:b/>
                <w:sz w:val="26"/>
                <w:szCs w:val="26"/>
              </w:rPr>
            </w:pPr>
            <w:bookmarkStart w:id="1" w:name="_Hlk487007855"/>
          </w:p>
          <w:p w14:paraId="4DCC5C72" w14:textId="0B356AF4" w:rsidR="003327B3" w:rsidRPr="00C50511" w:rsidRDefault="00C50511" w:rsidP="003327B3">
            <w:pPr>
              <w:jc w:val="both"/>
              <w:rPr>
                <w:b/>
                <w:sz w:val="26"/>
                <w:szCs w:val="26"/>
              </w:rPr>
            </w:pPr>
            <w:r w:rsidRPr="00C50511">
              <w:rPr>
                <w:b/>
                <w:sz w:val="26"/>
                <w:szCs w:val="26"/>
              </w:rPr>
              <w:t xml:space="preserve">                     </w:t>
            </w:r>
            <w:r w:rsidR="003327B3" w:rsidRPr="00C50511">
              <w:rPr>
                <w:b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260" w:type="dxa"/>
          </w:tcPr>
          <w:p w14:paraId="340370FC" w14:textId="51FE90F4" w:rsidR="003327B3" w:rsidRPr="00C50511" w:rsidRDefault="003327B3" w:rsidP="003327B3">
            <w:pPr>
              <w:jc w:val="both"/>
              <w:rPr>
                <w:b/>
                <w:sz w:val="26"/>
                <w:szCs w:val="26"/>
              </w:rPr>
            </w:pPr>
            <w:r w:rsidRPr="00C50511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1F5C9A8A" wp14:editId="74BB56D1">
                  <wp:extent cx="390525" cy="542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031238C9" w14:textId="77777777" w:rsidR="003327B3" w:rsidRPr="00C50511" w:rsidRDefault="003327B3" w:rsidP="003327B3">
            <w:pPr>
              <w:jc w:val="both"/>
              <w:rPr>
                <w:b/>
                <w:sz w:val="26"/>
                <w:szCs w:val="26"/>
              </w:rPr>
            </w:pPr>
          </w:p>
          <w:p w14:paraId="6D192433" w14:textId="661693EA" w:rsidR="003327B3" w:rsidRPr="00C50511" w:rsidRDefault="003327B3" w:rsidP="00C50511">
            <w:pPr>
              <w:jc w:val="both"/>
              <w:rPr>
                <w:b/>
                <w:sz w:val="26"/>
                <w:szCs w:val="26"/>
              </w:rPr>
            </w:pPr>
            <w:r w:rsidRPr="00C50511">
              <w:rPr>
                <w:b/>
                <w:sz w:val="26"/>
                <w:szCs w:val="26"/>
              </w:rPr>
              <w:t xml:space="preserve">        </w:t>
            </w:r>
            <w:r w:rsidR="00245813" w:rsidRPr="00C50511">
              <w:rPr>
                <w:b/>
                <w:sz w:val="26"/>
                <w:szCs w:val="26"/>
              </w:rPr>
              <w:t xml:space="preserve">    </w:t>
            </w:r>
            <w:r w:rsidRPr="00C50511">
              <w:rPr>
                <w:b/>
                <w:sz w:val="26"/>
                <w:szCs w:val="26"/>
              </w:rPr>
              <w:t xml:space="preserve"> </w:t>
            </w:r>
            <w:r w:rsidR="00133364" w:rsidRPr="00C50511">
              <w:rPr>
                <w:b/>
                <w:sz w:val="26"/>
                <w:szCs w:val="26"/>
              </w:rPr>
              <w:t xml:space="preserve">      </w:t>
            </w:r>
            <w:r w:rsidRPr="00C50511">
              <w:rPr>
                <w:b/>
                <w:sz w:val="26"/>
                <w:szCs w:val="26"/>
              </w:rPr>
              <w:t>Ю.П.</w:t>
            </w:r>
            <w:r w:rsidR="00245813" w:rsidRPr="00C50511">
              <w:rPr>
                <w:b/>
                <w:sz w:val="26"/>
                <w:szCs w:val="26"/>
              </w:rPr>
              <w:t xml:space="preserve"> </w:t>
            </w:r>
            <w:r w:rsidRPr="00C50511">
              <w:rPr>
                <w:b/>
                <w:sz w:val="26"/>
                <w:szCs w:val="26"/>
              </w:rPr>
              <w:t>Прохоров</w:t>
            </w:r>
          </w:p>
        </w:tc>
      </w:tr>
      <w:bookmarkEnd w:id="1"/>
    </w:tbl>
    <w:p w14:paraId="25CA6292" w14:textId="77777777" w:rsidR="006C7BFD" w:rsidRPr="00C50511" w:rsidRDefault="006C7BFD" w:rsidP="0018459C">
      <w:pPr>
        <w:jc w:val="center"/>
        <w:rPr>
          <w:b/>
          <w:sz w:val="26"/>
          <w:szCs w:val="26"/>
        </w:rPr>
      </w:pPr>
    </w:p>
    <w:p w14:paraId="60343CD3" w14:textId="77777777" w:rsidR="006C7BFD" w:rsidRDefault="006C7BFD" w:rsidP="0018459C">
      <w:pPr>
        <w:jc w:val="center"/>
        <w:rPr>
          <w:b/>
        </w:rPr>
      </w:pPr>
    </w:p>
    <w:p w14:paraId="0B02F3D2" w14:textId="77777777" w:rsidR="003327B3" w:rsidRDefault="00BC3B48" w:rsidP="000C179D">
      <w:pPr>
        <w:tabs>
          <w:tab w:val="left" w:pos="4005"/>
        </w:tabs>
        <w:rPr>
          <w:b/>
        </w:rPr>
      </w:pPr>
      <w:r>
        <w:rPr>
          <w:b/>
        </w:rPr>
        <w:tab/>
      </w:r>
    </w:p>
    <w:p w14:paraId="5A68F96D" w14:textId="6D4CD08D" w:rsidR="0018459C" w:rsidRPr="00C50511" w:rsidRDefault="0018459C" w:rsidP="003327B3">
      <w:pPr>
        <w:tabs>
          <w:tab w:val="left" w:pos="4005"/>
        </w:tabs>
        <w:jc w:val="center"/>
        <w:rPr>
          <w:b/>
          <w:sz w:val="26"/>
          <w:szCs w:val="26"/>
        </w:rPr>
      </w:pPr>
      <w:r w:rsidRPr="00C50511">
        <w:rPr>
          <w:b/>
          <w:sz w:val="26"/>
          <w:szCs w:val="26"/>
        </w:rPr>
        <w:t>П О Л О Ж Е Н И Е</w:t>
      </w:r>
    </w:p>
    <w:p w14:paraId="72E54058" w14:textId="77777777" w:rsidR="0028796A" w:rsidRPr="00C50511" w:rsidRDefault="0018459C" w:rsidP="0018459C">
      <w:pPr>
        <w:jc w:val="center"/>
        <w:rPr>
          <w:b/>
          <w:sz w:val="26"/>
          <w:szCs w:val="26"/>
        </w:rPr>
      </w:pPr>
      <w:r w:rsidRPr="00C50511">
        <w:rPr>
          <w:b/>
          <w:sz w:val="26"/>
          <w:szCs w:val="26"/>
        </w:rPr>
        <w:t xml:space="preserve">о республиканском проекте «Территория социального партнерства» </w:t>
      </w:r>
    </w:p>
    <w:p w14:paraId="097DE1C5" w14:textId="77777777" w:rsidR="0028796A" w:rsidRPr="00C50511" w:rsidRDefault="0018459C" w:rsidP="0018459C">
      <w:pPr>
        <w:jc w:val="center"/>
        <w:rPr>
          <w:b/>
          <w:sz w:val="26"/>
          <w:szCs w:val="26"/>
        </w:rPr>
      </w:pPr>
      <w:r w:rsidRPr="00C50511">
        <w:rPr>
          <w:b/>
          <w:sz w:val="26"/>
          <w:szCs w:val="26"/>
        </w:rPr>
        <w:t xml:space="preserve">Татарстанской республиканской организации </w:t>
      </w:r>
    </w:p>
    <w:p w14:paraId="0DAFE5D4" w14:textId="3D4B0AF3" w:rsidR="0018459C" w:rsidRPr="00C50511" w:rsidRDefault="0018459C" w:rsidP="0018459C">
      <w:pPr>
        <w:jc w:val="center"/>
        <w:rPr>
          <w:b/>
          <w:sz w:val="26"/>
          <w:szCs w:val="26"/>
        </w:rPr>
      </w:pPr>
      <w:r w:rsidRPr="00C50511">
        <w:rPr>
          <w:b/>
          <w:sz w:val="26"/>
          <w:szCs w:val="26"/>
        </w:rPr>
        <w:t>Общероссийского Профсоюза образования</w:t>
      </w:r>
    </w:p>
    <w:p w14:paraId="094FC72D" w14:textId="77777777" w:rsidR="003405F4" w:rsidRPr="00C50511" w:rsidRDefault="003405F4" w:rsidP="003405F4">
      <w:pPr>
        <w:ind w:firstLine="708"/>
        <w:contextualSpacing/>
        <w:jc w:val="both"/>
        <w:rPr>
          <w:sz w:val="26"/>
          <w:szCs w:val="26"/>
        </w:rPr>
      </w:pPr>
    </w:p>
    <w:p w14:paraId="511D6239" w14:textId="77777777" w:rsidR="00030CD3" w:rsidRPr="00C50511" w:rsidRDefault="00030CD3" w:rsidP="00030CD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0511">
        <w:rPr>
          <w:b/>
          <w:bCs/>
          <w:sz w:val="26"/>
          <w:szCs w:val="26"/>
        </w:rPr>
        <w:t>Общие положения</w:t>
      </w:r>
    </w:p>
    <w:p w14:paraId="6F4E177F" w14:textId="77777777" w:rsidR="00030CD3" w:rsidRPr="00C50511" w:rsidRDefault="00030CD3" w:rsidP="00030CD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1E84778" w14:textId="2F879AD4" w:rsidR="00030CD3" w:rsidRPr="00C50511" w:rsidRDefault="00030CD3" w:rsidP="00030CD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50511">
        <w:rPr>
          <w:sz w:val="26"/>
          <w:szCs w:val="26"/>
        </w:rPr>
        <w:t>1.1. Республиканский проект «Территория социального партнерства»</w:t>
      </w:r>
      <w:r w:rsidRPr="00C50511">
        <w:rPr>
          <w:bCs/>
          <w:sz w:val="26"/>
          <w:szCs w:val="26"/>
        </w:rPr>
        <w:t xml:space="preserve"> посвящен 30-летию развития социального партнерства в образовании Республики Татарстан</w:t>
      </w:r>
      <w:r w:rsidR="00106699" w:rsidRPr="00C50511">
        <w:rPr>
          <w:bCs/>
          <w:sz w:val="26"/>
          <w:szCs w:val="26"/>
        </w:rPr>
        <w:t xml:space="preserve"> и </w:t>
      </w:r>
      <w:r w:rsidR="003653DA" w:rsidRPr="00C50511">
        <w:rPr>
          <w:bCs/>
          <w:sz w:val="26"/>
          <w:szCs w:val="26"/>
        </w:rPr>
        <w:t>Г</w:t>
      </w:r>
      <w:r w:rsidR="00106699" w:rsidRPr="00C50511">
        <w:rPr>
          <w:bCs/>
          <w:sz w:val="26"/>
          <w:szCs w:val="26"/>
        </w:rPr>
        <w:t>оду корпоративной культуры в Общероссийском Профсоюзе образования</w:t>
      </w:r>
      <w:r w:rsidR="0018459C" w:rsidRPr="00C50511">
        <w:rPr>
          <w:bCs/>
          <w:sz w:val="26"/>
          <w:szCs w:val="26"/>
        </w:rPr>
        <w:t>.</w:t>
      </w:r>
      <w:r w:rsidRPr="00C50511">
        <w:rPr>
          <w:bCs/>
          <w:sz w:val="26"/>
          <w:szCs w:val="26"/>
        </w:rPr>
        <w:t xml:space="preserve"> </w:t>
      </w:r>
    </w:p>
    <w:p w14:paraId="670A8276" w14:textId="6BCBA99D" w:rsidR="00030CD3" w:rsidRPr="00C50511" w:rsidRDefault="00030CD3" w:rsidP="00030CD3">
      <w:pPr>
        <w:ind w:firstLine="709"/>
        <w:jc w:val="both"/>
        <w:rPr>
          <w:sz w:val="26"/>
          <w:szCs w:val="26"/>
        </w:rPr>
      </w:pPr>
      <w:r w:rsidRPr="00C50511">
        <w:rPr>
          <w:sz w:val="26"/>
          <w:szCs w:val="26"/>
        </w:rPr>
        <w:t>1.2. В конкурсе могут принимать участие образовательные организации, первичные профсоюзные организации которых входят в состав Татарстанской республиканской организации Общероссийского Профсоюза образования.</w:t>
      </w:r>
    </w:p>
    <w:p w14:paraId="193BC7BB" w14:textId="2439563F" w:rsidR="00030CD3" w:rsidRPr="00C50511" w:rsidRDefault="00030CD3" w:rsidP="00030CD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0511">
        <w:rPr>
          <w:sz w:val="26"/>
          <w:szCs w:val="26"/>
        </w:rPr>
        <w:t>1.</w:t>
      </w:r>
      <w:r w:rsidR="00A80241" w:rsidRPr="00C50511">
        <w:rPr>
          <w:sz w:val="26"/>
          <w:szCs w:val="26"/>
        </w:rPr>
        <w:t>3</w:t>
      </w:r>
      <w:r w:rsidRPr="00C50511">
        <w:rPr>
          <w:sz w:val="26"/>
          <w:szCs w:val="26"/>
        </w:rPr>
        <w:t>. Организатором конкурса является республиканский комитет профсоюза работников народного образования и науки.</w:t>
      </w:r>
    </w:p>
    <w:p w14:paraId="256A02C3" w14:textId="2D9B3D74" w:rsidR="00030CD3" w:rsidRPr="00C50511" w:rsidRDefault="00030CD3" w:rsidP="00030CD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0511">
        <w:rPr>
          <w:sz w:val="26"/>
          <w:szCs w:val="26"/>
        </w:rPr>
        <w:t>1.</w:t>
      </w:r>
      <w:r w:rsidR="00A80241" w:rsidRPr="00C50511">
        <w:rPr>
          <w:sz w:val="26"/>
          <w:szCs w:val="26"/>
        </w:rPr>
        <w:t>4</w:t>
      </w:r>
      <w:r w:rsidRPr="00C50511">
        <w:rPr>
          <w:sz w:val="26"/>
          <w:szCs w:val="26"/>
        </w:rPr>
        <w:t xml:space="preserve">. Руководство, подготовка и </w:t>
      </w:r>
      <w:r w:rsidR="0018459C" w:rsidRPr="00C50511">
        <w:rPr>
          <w:sz w:val="26"/>
          <w:szCs w:val="26"/>
        </w:rPr>
        <w:t>реализация проекта</w:t>
      </w:r>
      <w:r w:rsidRPr="00C50511">
        <w:rPr>
          <w:sz w:val="26"/>
          <w:szCs w:val="26"/>
        </w:rPr>
        <w:t xml:space="preserve"> возлагаются на республиканскую комиссию.</w:t>
      </w:r>
    </w:p>
    <w:p w14:paraId="4A6ECBBB" w14:textId="24B0C1C8" w:rsidR="0018459C" w:rsidRPr="00C50511" w:rsidRDefault="00030CD3" w:rsidP="00030CD3">
      <w:pPr>
        <w:ind w:firstLine="708"/>
        <w:contextualSpacing/>
        <w:jc w:val="both"/>
        <w:rPr>
          <w:sz w:val="26"/>
          <w:szCs w:val="26"/>
        </w:rPr>
      </w:pPr>
      <w:r w:rsidRPr="00C50511">
        <w:rPr>
          <w:sz w:val="26"/>
          <w:szCs w:val="26"/>
        </w:rPr>
        <w:t xml:space="preserve">Республиканский проект реализуется в период </w:t>
      </w:r>
      <w:r w:rsidRPr="00C50511">
        <w:rPr>
          <w:b/>
          <w:sz w:val="26"/>
          <w:szCs w:val="26"/>
        </w:rPr>
        <w:t>с 11 апреля по 12 сентября 2022 года.</w:t>
      </w:r>
      <w:r w:rsidRPr="00C50511">
        <w:rPr>
          <w:sz w:val="26"/>
          <w:szCs w:val="26"/>
        </w:rPr>
        <w:t xml:space="preserve"> С помощью эссе, видеоинтервью и фотографий участники должны рассказать о практике социального партнерства в своей организации, поделиться опытом и достижениями. </w:t>
      </w:r>
    </w:p>
    <w:p w14:paraId="23E0F659" w14:textId="2F12134A" w:rsidR="00030CD3" w:rsidRPr="00C50511" w:rsidRDefault="00030CD3" w:rsidP="00030CD3">
      <w:pPr>
        <w:ind w:firstLine="708"/>
        <w:contextualSpacing/>
        <w:jc w:val="both"/>
        <w:rPr>
          <w:sz w:val="26"/>
          <w:szCs w:val="26"/>
        </w:rPr>
      </w:pPr>
      <w:r w:rsidRPr="00C50511">
        <w:rPr>
          <w:sz w:val="26"/>
          <w:szCs w:val="26"/>
        </w:rPr>
        <w:t>Лучшие социальные партнеры (руководитель образовательной организации и председатель первичной профсоюзной организации) получат премию</w:t>
      </w:r>
      <w:r w:rsidR="00BC3B48" w:rsidRPr="00C50511">
        <w:rPr>
          <w:sz w:val="26"/>
          <w:szCs w:val="26"/>
        </w:rPr>
        <w:t xml:space="preserve"> </w:t>
      </w:r>
      <w:r w:rsidRPr="00C50511">
        <w:rPr>
          <w:sz w:val="26"/>
          <w:szCs w:val="26"/>
        </w:rPr>
        <w:t>Татарстанской республиканской организации Общероссийского Профсоюза образования –</w:t>
      </w:r>
      <w:r w:rsidR="00BC3B48" w:rsidRPr="00C50511">
        <w:rPr>
          <w:sz w:val="26"/>
          <w:szCs w:val="26"/>
        </w:rPr>
        <w:t xml:space="preserve"> </w:t>
      </w:r>
      <w:r w:rsidR="00E86B26" w:rsidRPr="00C50511">
        <w:rPr>
          <w:sz w:val="26"/>
          <w:szCs w:val="26"/>
        </w:rPr>
        <w:t>30</w:t>
      </w:r>
      <w:r w:rsidRPr="00C50511">
        <w:rPr>
          <w:sz w:val="26"/>
          <w:szCs w:val="26"/>
        </w:rPr>
        <w:t xml:space="preserve"> тысяч рублей. Завершится проект 27 сентября в </w:t>
      </w:r>
      <w:r w:rsidR="003653DA" w:rsidRPr="00C50511">
        <w:rPr>
          <w:sz w:val="26"/>
          <w:szCs w:val="26"/>
        </w:rPr>
        <w:t>Д</w:t>
      </w:r>
      <w:r w:rsidRPr="00C50511">
        <w:rPr>
          <w:sz w:val="26"/>
          <w:szCs w:val="26"/>
        </w:rPr>
        <w:t>ень рождения Общероссийского профсоюза образования Деловым завтраком, во время которого будут объявлены победители проекта и вручены премии.</w:t>
      </w:r>
    </w:p>
    <w:p w14:paraId="589D6EB8" w14:textId="77777777" w:rsidR="00030CD3" w:rsidRPr="00C50511" w:rsidRDefault="00030CD3" w:rsidP="00030CD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AAD7544" w14:textId="72EC0CBD" w:rsidR="00030CD3" w:rsidRPr="00C50511" w:rsidRDefault="00030CD3" w:rsidP="007A56D8">
      <w:pPr>
        <w:pStyle w:val="aa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0511">
        <w:rPr>
          <w:b/>
          <w:bCs/>
          <w:sz w:val="26"/>
          <w:szCs w:val="26"/>
        </w:rPr>
        <w:t>Цели и задачи</w:t>
      </w:r>
    </w:p>
    <w:p w14:paraId="21E5409A" w14:textId="77777777" w:rsidR="007A56D8" w:rsidRPr="00C50511" w:rsidRDefault="007A56D8" w:rsidP="007A56D8">
      <w:pPr>
        <w:pStyle w:val="aa"/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b/>
          <w:bCs/>
          <w:sz w:val="26"/>
          <w:szCs w:val="26"/>
        </w:rPr>
      </w:pPr>
    </w:p>
    <w:p w14:paraId="3999D029" w14:textId="77777777" w:rsidR="00030CD3" w:rsidRPr="00C50511" w:rsidRDefault="00030CD3" w:rsidP="00030C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0511">
        <w:rPr>
          <w:sz w:val="26"/>
          <w:szCs w:val="26"/>
        </w:rPr>
        <w:t>2.1. Развитие системы социального партнерства.</w:t>
      </w:r>
    </w:p>
    <w:p w14:paraId="5CD3934E" w14:textId="4C290267" w:rsidR="00030CD3" w:rsidRPr="00C50511" w:rsidRDefault="00030CD3" w:rsidP="00030C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0511">
        <w:rPr>
          <w:sz w:val="26"/>
          <w:szCs w:val="26"/>
        </w:rPr>
        <w:t>2.2. Формирование позитивного общественного мнения о значимости социального партнерства</w:t>
      </w:r>
      <w:r w:rsidR="00704DC4" w:rsidRPr="00C50511">
        <w:rPr>
          <w:sz w:val="26"/>
          <w:szCs w:val="26"/>
        </w:rPr>
        <w:t>, отражение культуры социально-трудовых отношений.</w:t>
      </w:r>
    </w:p>
    <w:p w14:paraId="3BC6EC15" w14:textId="6529CBE0" w:rsidR="00030CD3" w:rsidRPr="00C50511" w:rsidRDefault="00030CD3" w:rsidP="00030C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0511">
        <w:rPr>
          <w:sz w:val="26"/>
          <w:szCs w:val="26"/>
        </w:rPr>
        <w:t>2.3. Обобщение и трансляция практики социального партнерства, распространение положительного опыта</w:t>
      </w:r>
      <w:r w:rsidR="00D514AC" w:rsidRPr="00C50511">
        <w:rPr>
          <w:sz w:val="26"/>
          <w:szCs w:val="26"/>
        </w:rPr>
        <w:t xml:space="preserve"> совместной</w:t>
      </w:r>
      <w:r w:rsidRPr="00C50511">
        <w:rPr>
          <w:sz w:val="26"/>
          <w:szCs w:val="26"/>
        </w:rPr>
        <w:t xml:space="preserve"> работы </w:t>
      </w:r>
      <w:r w:rsidR="003653DA" w:rsidRPr="00C50511">
        <w:rPr>
          <w:sz w:val="26"/>
          <w:szCs w:val="26"/>
        </w:rPr>
        <w:t xml:space="preserve">председателей </w:t>
      </w:r>
      <w:r w:rsidRPr="00C50511">
        <w:rPr>
          <w:sz w:val="26"/>
          <w:szCs w:val="26"/>
        </w:rPr>
        <w:t xml:space="preserve">первичных профсоюзных организаций </w:t>
      </w:r>
      <w:r w:rsidR="00D514AC" w:rsidRPr="00C50511">
        <w:rPr>
          <w:sz w:val="26"/>
          <w:szCs w:val="26"/>
        </w:rPr>
        <w:t>и руководителей</w:t>
      </w:r>
      <w:r w:rsidR="0018459C" w:rsidRPr="00C50511">
        <w:rPr>
          <w:sz w:val="26"/>
          <w:szCs w:val="26"/>
        </w:rPr>
        <w:t xml:space="preserve"> образовательных</w:t>
      </w:r>
      <w:r w:rsidRPr="00C50511">
        <w:rPr>
          <w:sz w:val="26"/>
          <w:szCs w:val="26"/>
        </w:rPr>
        <w:t xml:space="preserve"> организаций.</w:t>
      </w:r>
    </w:p>
    <w:p w14:paraId="2BF501A4" w14:textId="70C64B3F" w:rsidR="00030CD3" w:rsidRPr="00C50511" w:rsidRDefault="00030CD3" w:rsidP="006771FC">
      <w:pPr>
        <w:jc w:val="both"/>
        <w:rPr>
          <w:sz w:val="26"/>
          <w:szCs w:val="26"/>
        </w:rPr>
      </w:pPr>
      <w:r w:rsidRPr="00C50511">
        <w:rPr>
          <w:rFonts w:eastAsia="Calibri"/>
          <w:sz w:val="26"/>
          <w:szCs w:val="26"/>
          <w:lang w:eastAsia="en-US"/>
        </w:rPr>
        <w:t xml:space="preserve"> </w:t>
      </w:r>
      <w:r w:rsidRPr="00C50511">
        <w:rPr>
          <w:rFonts w:eastAsia="Calibri"/>
          <w:sz w:val="26"/>
          <w:szCs w:val="26"/>
          <w:lang w:eastAsia="en-US"/>
        </w:rPr>
        <w:tab/>
      </w:r>
      <w:r w:rsidRPr="00C50511">
        <w:rPr>
          <w:sz w:val="26"/>
          <w:szCs w:val="26"/>
        </w:rPr>
        <w:t>2.</w:t>
      </w:r>
      <w:r w:rsidR="006771FC" w:rsidRPr="00C50511">
        <w:rPr>
          <w:sz w:val="26"/>
          <w:szCs w:val="26"/>
        </w:rPr>
        <w:t>4</w:t>
      </w:r>
      <w:r w:rsidRPr="00C50511">
        <w:rPr>
          <w:sz w:val="26"/>
          <w:szCs w:val="26"/>
        </w:rPr>
        <w:t>. Повышение активности и заинтересованности работодателей в договорном регулировании социально-трудовых отношений</w:t>
      </w:r>
      <w:r w:rsidR="00CC1921" w:rsidRPr="00C50511">
        <w:rPr>
          <w:sz w:val="26"/>
          <w:szCs w:val="26"/>
        </w:rPr>
        <w:t>, развитии корпоративной культуры</w:t>
      </w:r>
      <w:r w:rsidRPr="00C50511">
        <w:rPr>
          <w:sz w:val="26"/>
          <w:szCs w:val="26"/>
        </w:rPr>
        <w:t>.</w:t>
      </w:r>
    </w:p>
    <w:p w14:paraId="714060D2" w14:textId="77777777" w:rsidR="007A56D8" w:rsidRPr="00C50511" w:rsidRDefault="00030CD3" w:rsidP="006072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511">
        <w:rPr>
          <w:b/>
          <w:bCs/>
          <w:sz w:val="26"/>
          <w:szCs w:val="26"/>
        </w:rPr>
        <w:tab/>
      </w:r>
      <w:r w:rsidRPr="00C50511">
        <w:rPr>
          <w:b/>
          <w:bCs/>
          <w:sz w:val="26"/>
          <w:szCs w:val="26"/>
        </w:rPr>
        <w:tab/>
      </w:r>
      <w:r w:rsidRPr="00C50511">
        <w:rPr>
          <w:sz w:val="26"/>
          <w:szCs w:val="26"/>
        </w:rPr>
        <w:t xml:space="preserve">       </w:t>
      </w:r>
    </w:p>
    <w:p w14:paraId="37F06F6B" w14:textId="5D2E56AB" w:rsidR="00030CD3" w:rsidRPr="00C50511" w:rsidRDefault="00030CD3" w:rsidP="007A56D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0511">
        <w:rPr>
          <w:b/>
          <w:bCs/>
          <w:sz w:val="26"/>
          <w:szCs w:val="26"/>
          <w:lang w:val="en-US"/>
        </w:rPr>
        <w:t>III</w:t>
      </w:r>
      <w:r w:rsidRPr="00C50511">
        <w:rPr>
          <w:b/>
          <w:bCs/>
          <w:sz w:val="26"/>
          <w:szCs w:val="26"/>
        </w:rPr>
        <w:t xml:space="preserve">. </w:t>
      </w:r>
      <w:r w:rsidR="00E5639A" w:rsidRPr="00C50511">
        <w:rPr>
          <w:b/>
          <w:bCs/>
          <w:sz w:val="26"/>
          <w:szCs w:val="26"/>
        </w:rPr>
        <w:t>Размещение работ и требования к ним</w:t>
      </w:r>
    </w:p>
    <w:p w14:paraId="1DEF2AA0" w14:textId="77777777" w:rsidR="00030CD3" w:rsidRPr="00C50511" w:rsidRDefault="00030CD3" w:rsidP="00030CD3">
      <w:pPr>
        <w:widowControl w:val="0"/>
        <w:tabs>
          <w:tab w:val="left" w:pos="13608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14:paraId="700F6B9F" w14:textId="48DE64D7" w:rsidR="00910965" w:rsidRPr="00C50511" w:rsidRDefault="00133364" w:rsidP="00133364">
      <w:pPr>
        <w:pStyle w:val="ad"/>
        <w:jc w:val="both"/>
        <w:rPr>
          <w:sz w:val="26"/>
          <w:szCs w:val="26"/>
        </w:rPr>
      </w:pPr>
      <w:r w:rsidRPr="00C50511">
        <w:rPr>
          <w:rFonts w:eastAsia="Calibri"/>
          <w:sz w:val="26"/>
          <w:szCs w:val="26"/>
          <w:lang w:eastAsia="en-US"/>
        </w:rPr>
        <w:t xml:space="preserve">             </w:t>
      </w:r>
      <w:r w:rsidR="00030CD3" w:rsidRPr="00C50511">
        <w:rPr>
          <w:rFonts w:eastAsia="Calibri"/>
          <w:sz w:val="26"/>
          <w:szCs w:val="26"/>
          <w:lang w:eastAsia="en-US"/>
        </w:rPr>
        <w:t xml:space="preserve">3.1. </w:t>
      </w:r>
      <w:r w:rsidR="00D514AC" w:rsidRPr="00C50511">
        <w:rPr>
          <w:rFonts w:eastAsia="Calibri"/>
          <w:sz w:val="26"/>
          <w:szCs w:val="26"/>
          <w:lang w:eastAsia="en-US"/>
        </w:rPr>
        <w:t xml:space="preserve">Образовательные </w:t>
      </w:r>
      <w:r w:rsidR="00030CD3" w:rsidRPr="00C50511">
        <w:rPr>
          <w:rFonts w:eastAsia="Calibri"/>
          <w:sz w:val="26"/>
          <w:szCs w:val="26"/>
          <w:lang w:eastAsia="en-US"/>
        </w:rPr>
        <w:t>орган</w:t>
      </w:r>
      <w:bookmarkStart w:id="2" w:name="_GoBack"/>
      <w:bookmarkEnd w:id="2"/>
      <w:r w:rsidR="00030CD3" w:rsidRPr="00C50511">
        <w:rPr>
          <w:rFonts w:eastAsia="Calibri"/>
          <w:sz w:val="26"/>
          <w:szCs w:val="26"/>
          <w:lang w:eastAsia="en-US"/>
        </w:rPr>
        <w:t xml:space="preserve">изации </w:t>
      </w:r>
      <w:r w:rsidR="00910965" w:rsidRPr="00C50511">
        <w:rPr>
          <w:sz w:val="26"/>
          <w:szCs w:val="26"/>
        </w:rPr>
        <w:t xml:space="preserve">для участия в проекте </w:t>
      </w:r>
      <w:r w:rsidR="00910965" w:rsidRPr="00C50511">
        <w:rPr>
          <w:b/>
          <w:sz w:val="26"/>
          <w:szCs w:val="26"/>
        </w:rPr>
        <w:t xml:space="preserve">с 11 апреля </w:t>
      </w:r>
      <w:r w:rsidR="00876565" w:rsidRPr="00C50511">
        <w:rPr>
          <w:b/>
          <w:sz w:val="26"/>
          <w:szCs w:val="26"/>
        </w:rPr>
        <w:t>п</w:t>
      </w:r>
      <w:r w:rsidR="00910965" w:rsidRPr="00C50511">
        <w:rPr>
          <w:b/>
          <w:sz w:val="26"/>
          <w:szCs w:val="26"/>
        </w:rPr>
        <w:t>о 12 сентября 2022 года</w:t>
      </w:r>
      <w:r w:rsidR="00910965" w:rsidRPr="00C50511">
        <w:rPr>
          <w:sz w:val="26"/>
          <w:szCs w:val="26"/>
        </w:rPr>
        <w:t xml:space="preserve"> регистрируются </w:t>
      </w:r>
      <w:r w:rsidR="007A56D8" w:rsidRPr="00C50511">
        <w:rPr>
          <w:sz w:val="26"/>
          <w:szCs w:val="26"/>
        </w:rPr>
        <w:t xml:space="preserve">на сайте проекта «Территория социального партнерства» </w:t>
      </w:r>
      <w:hyperlink r:id="rId9" w:history="1">
        <w:r w:rsidR="00C0275C" w:rsidRPr="006E3754">
          <w:rPr>
            <w:rFonts w:eastAsia="Calibri"/>
            <w:color w:val="0000FF"/>
            <w:sz w:val="26"/>
            <w:szCs w:val="26"/>
            <w:u w:val="single"/>
          </w:rPr>
          <w:t>https://tsp.pautinaweb.ru/</w:t>
        </w:r>
      </w:hyperlink>
      <w:r w:rsidR="007A56D8" w:rsidRPr="006E3754">
        <w:rPr>
          <w:sz w:val="26"/>
          <w:szCs w:val="26"/>
        </w:rPr>
        <w:t>,</w:t>
      </w:r>
      <w:r w:rsidR="00910965" w:rsidRPr="00C50511">
        <w:rPr>
          <w:sz w:val="26"/>
          <w:szCs w:val="26"/>
        </w:rPr>
        <w:t xml:space="preserve"> размещают</w:t>
      </w:r>
      <w:r w:rsidR="00876565" w:rsidRPr="00C50511">
        <w:rPr>
          <w:sz w:val="26"/>
          <w:szCs w:val="26"/>
        </w:rPr>
        <w:t xml:space="preserve"> </w:t>
      </w:r>
      <w:r w:rsidR="00876565" w:rsidRPr="00C50511">
        <w:rPr>
          <w:rFonts w:eastAsia="Calibri"/>
          <w:sz w:val="26"/>
          <w:szCs w:val="26"/>
          <w:lang w:eastAsia="en-US"/>
        </w:rPr>
        <w:t>заявку</w:t>
      </w:r>
      <w:r w:rsidR="00606848" w:rsidRPr="00C50511">
        <w:rPr>
          <w:rFonts w:eastAsia="Calibri"/>
          <w:sz w:val="26"/>
          <w:szCs w:val="26"/>
          <w:lang w:eastAsia="en-US"/>
        </w:rPr>
        <w:t>, согласие на использование персональных данных</w:t>
      </w:r>
      <w:r w:rsidR="00876565" w:rsidRPr="00C50511">
        <w:rPr>
          <w:rFonts w:eastAsia="Calibri"/>
          <w:sz w:val="26"/>
          <w:szCs w:val="26"/>
          <w:lang w:eastAsia="en-US"/>
        </w:rPr>
        <w:t xml:space="preserve"> и работы: эссе, видеоинтервью руководителя и фотографии</w:t>
      </w:r>
      <w:r w:rsidR="007A56D8" w:rsidRPr="00C50511">
        <w:rPr>
          <w:rFonts w:eastAsia="Calibri"/>
          <w:sz w:val="26"/>
          <w:szCs w:val="26"/>
          <w:lang w:eastAsia="en-US"/>
        </w:rPr>
        <w:t>.</w:t>
      </w:r>
      <w:r w:rsidR="005C4CA5" w:rsidRPr="00C50511">
        <w:rPr>
          <w:rFonts w:eastAsia="Calibri"/>
          <w:sz w:val="26"/>
          <w:szCs w:val="26"/>
          <w:lang w:eastAsia="en-US"/>
        </w:rPr>
        <w:t xml:space="preserve"> </w:t>
      </w:r>
    </w:p>
    <w:p w14:paraId="6E75B4E3" w14:textId="02FCADED" w:rsidR="00910965" w:rsidRPr="00C50511" w:rsidRDefault="005C4CA5" w:rsidP="00910965">
      <w:pPr>
        <w:ind w:firstLine="540"/>
        <w:jc w:val="both"/>
        <w:rPr>
          <w:sz w:val="26"/>
          <w:szCs w:val="26"/>
        </w:rPr>
      </w:pPr>
      <w:r w:rsidRPr="00C50511">
        <w:rPr>
          <w:sz w:val="26"/>
          <w:szCs w:val="26"/>
        </w:rPr>
        <w:t>3.2.</w:t>
      </w:r>
      <w:r w:rsidR="00910965" w:rsidRPr="00C50511">
        <w:rPr>
          <w:sz w:val="26"/>
          <w:szCs w:val="26"/>
        </w:rPr>
        <w:t xml:space="preserve"> Перечень работ для участия в проекте:</w:t>
      </w:r>
    </w:p>
    <w:p w14:paraId="34A966A5" w14:textId="0CDC15F5" w:rsidR="00910965" w:rsidRPr="00C50511" w:rsidRDefault="00910965" w:rsidP="00C7751E">
      <w:pPr>
        <w:ind w:firstLine="540"/>
        <w:jc w:val="both"/>
        <w:rPr>
          <w:sz w:val="26"/>
          <w:szCs w:val="26"/>
        </w:rPr>
      </w:pPr>
      <w:r w:rsidRPr="00C50511">
        <w:rPr>
          <w:sz w:val="26"/>
          <w:szCs w:val="26"/>
        </w:rPr>
        <w:lastRenderedPageBreak/>
        <w:t xml:space="preserve">- </w:t>
      </w:r>
      <w:r w:rsidRPr="00C50511">
        <w:rPr>
          <w:b/>
          <w:sz w:val="26"/>
          <w:szCs w:val="26"/>
        </w:rPr>
        <w:t xml:space="preserve">заявка </w:t>
      </w:r>
      <w:r w:rsidR="009A1A48" w:rsidRPr="00C50511">
        <w:rPr>
          <w:sz w:val="26"/>
          <w:szCs w:val="26"/>
        </w:rPr>
        <w:t xml:space="preserve">(документ </w:t>
      </w:r>
      <w:r w:rsidR="009A1A48" w:rsidRPr="00C50511">
        <w:rPr>
          <w:sz w:val="26"/>
          <w:szCs w:val="26"/>
          <w:lang w:val="en-US"/>
        </w:rPr>
        <w:t>MS</w:t>
      </w:r>
      <w:r w:rsidR="00C7751E" w:rsidRPr="00C50511">
        <w:rPr>
          <w:sz w:val="26"/>
          <w:szCs w:val="26"/>
        </w:rPr>
        <w:t xml:space="preserve"> </w:t>
      </w:r>
      <w:r w:rsidR="009A1A48" w:rsidRPr="00C50511">
        <w:rPr>
          <w:sz w:val="26"/>
          <w:szCs w:val="26"/>
          <w:lang w:val="en-US"/>
        </w:rPr>
        <w:t>Word</w:t>
      </w:r>
      <w:r w:rsidR="009A1A48" w:rsidRPr="00C50511">
        <w:rPr>
          <w:sz w:val="26"/>
          <w:szCs w:val="26"/>
        </w:rPr>
        <w:t>)</w:t>
      </w:r>
      <w:r w:rsidRPr="00C50511">
        <w:rPr>
          <w:sz w:val="26"/>
          <w:szCs w:val="26"/>
        </w:rPr>
        <w:t xml:space="preserve"> (приложение</w:t>
      </w:r>
      <w:r w:rsidR="00C7751E" w:rsidRPr="00C50511">
        <w:rPr>
          <w:sz w:val="26"/>
          <w:szCs w:val="26"/>
        </w:rPr>
        <w:t xml:space="preserve"> </w:t>
      </w:r>
      <w:r w:rsidRPr="00C50511">
        <w:rPr>
          <w:sz w:val="26"/>
          <w:szCs w:val="26"/>
        </w:rPr>
        <w:t>№1);</w:t>
      </w:r>
    </w:p>
    <w:p w14:paraId="741919E9" w14:textId="4F3FD616" w:rsidR="00C7751E" w:rsidRPr="00C50511" w:rsidRDefault="009A1A48" w:rsidP="00C7751E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50511">
        <w:rPr>
          <w:sz w:val="26"/>
          <w:szCs w:val="26"/>
        </w:rPr>
        <w:t xml:space="preserve">        -</w:t>
      </w:r>
      <w:r w:rsidR="00C7751E" w:rsidRPr="00C50511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Pr="00C50511">
        <w:rPr>
          <w:rFonts w:eastAsia="Calibri"/>
          <w:b/>
          <w:color w:val="000000"/>
          <w:sz w:val="26"/>
          <w:szCs w:val="26"/>
          <w:lang w:eastAsia="en-US"/>
        </w:rPr>
        <w:t>согласие</w:t>
      </w:r>
      <w:r w:rsidRPr="00C50511">
        <w:rPr>
          <w:rFonts w:eastAsia="Calibri"/>
          <w:color w:val="000000"/>
          <w:sz w:val="26"/>
          <w:szCs w:val="26"/>
          <w:lang w:eastAsia="en-US"/>
        </w:rPr>
        <w:t xml:space="preserve"> на использование персональных данных </w:t>
      </w:r>
      <w:r w:rsidR="00C7751E" w:rsidRPr="00C50511">
        <w:rPr>
          <w:rFonts w:eastAsia="Calibri"/>
          <w:color w:val="000000"/>
          <w:sz w:val="26"/>
          <w:szCs w:val="26"/>
          <w:lang w:eastAsia="en-US"/>
        </w:rPr>
        <w:t>(</w:t>
      </w:r>
      <w:r w:rsidRPr="00C50511">
        <w:rPr>
          <w:rFonts w:eastAsia="Calibri"/>
          <w:color w:val="000000"/>
          <w:sz w:val="26"/>
          <w:szCs w:val="26"/>
          <w:lang w:eastAsia="en-US"/>
        </w:rPr>
        <w:t xml:space="preserve">документ </w:t>
      </w:r>
      <w:r w:rsidR="00C7751E" w:rsidRPr="00C50511">
        <w:rPr>
          <w:rFonts w:eastAsia="Calibri"/>
          <w:color w:val="000000"/>
          <w:sz w:val="26"/>
          <w:szCs w:val="26"/>
          <w:lang w:val="en-US" w:eastAsia="en-US"/>
        </w:rPr>
        <w:t>PDF</w:t>
      </w:r>
      <w:r w:rsidR="00C7751E" w:rsidRPr="00C50511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Pr="00C50511">
        <w:rPr>
          <w:rFonts w:eastAsia="Calibri"/>
          <w:color w:val="000000"/>
          <w:sz w:val="26"/>
          <w:szCs w:val="26"/>
          <w:lang w:eastAsia="en-US"/>
        </w:rPr>
        <w:t>(приложение №2)</w:t>
      </w:r>
      <w:r w:rsidR="00C7751E" w:rsidRPr="00C50511">
        <w:rPr>
          <w:rFonts w:eastAsia="Calibri"/>
          <w:color w:val="000000"/>
          <w:sz w:val="26"/>
          <w:szCs w:val="26"/>
          <w:lang w:eastAsia="en-US"/>
        </w:rPr>
        <w:t>;</w:t>
      </w:r>
    </w:p>
    <w:p w14:paraId="61D39D48" w14:textId="61CDC00C" w:rsidR="00910965" w:rsidRPr="00C50511" w:rsidRDefault="00C7751E" w:rsidP="00C7751E">
      <w:pPr>
        <w:ind w:firstLine="540"/>
        <w:jc w:val="both"/>
        <w:rPr>
          <w:sz w:val="26"/>
          <w:szCs w:val="26"/>
        </w:rPr>
      </w:pPr>
      <w:r w:rsidRPr="00C50511">
        <w:rPr>
          <w:sz w:val="26"/>
          <w:szCs w:val="26"/>
        </w:rPr>
        <w:t xml:space="preserve">- </w:t>
      </w:r>
      <w:r w:rsidR="00910965" w:rsidRPr="00C50511">
        <w:rPr>
          <w:b/>
          <w:sz w:val="26"/>
          <w:szCs w:val="26"/>
        </w:rPr>
        <w:t>эссе</w:t>
      </w:r>
      <w:r w:rsidR="00910965" w:rsidRPr="00C50511">
        <w:rPr>
          <w:sz w:val="26"/>
          <w:szCs w:val="26"/>
        </w:rPr>
        <w:t xml:space="preserve"> о</w:t>
      </w:r>
      <w:r w:rsidR="00A80241" w:rsidRPr="00C50511">
        <w:rPr>
          <w:sz w:val="26"/>
          <w:szCs w:val="26"/>
        </w:rPr>
        <w:t xml:space="preserve"> развитии</w:t>
      </w:r>
      <w:r w:rsidR="00910965" w:rsidRPr="00C50511">
        <w:rPr>
          <w:sz w:val="26"/>
          <w:szCs w:val="26"/>
        </w:rPr>
        <w:t xml:space="preserve"> социально</w:t>
      </w:r>
      <w:r w:rsidR="00A80241" w:rsidRPr="00C50511">
        <w:rPr>
          <w:sz w:val="26"/>
          <w:szCs w:val="26"/>
        </w:rPr>
        <w:t>го</w:t>
      </w:r>
      <w:r w:rsidR="00606848" w:rsidRPr="00C50511">
        <w:rPr>
          <w:sz w:val="26"/>
          <w:szCs w:val="26"/>
        </w:rPr>
        <w:t xml:space="preserve"> партнерства</w:t>
      </w:r>
      <w:r w:rsidR="00910965" w:rsidRPr="00C50511">
        <w:rPr>
          <w:sz w:val="26"/>
          <w:szCs w:val="26"/>
        </w:rPr>
        <w:t xml:space="preserve"> в образовательной организации (</w:t>
      </w:r>
      <w:r w:rsidR="005C4CA5" w:rsidRPr="00C50511">
        <w:rPr>
          <w:sz w:val="26"/>
          <w:szCs w:val="26"/>
        </w:rPr>
        <w:t>те</w:t>
      </w:r>
      <w:r w:rsidR="00910965" w:rsidRPr="00C50511">
        <w:rPr>
          <w:sz w:val="26"/>
          <w:szCs w:val="26"/>
        </w:rPr>
        <w:t xml:space="preserve">кстовый файл загружается в формате документа </w:t>
      </w:r>
      <w:r w:rsidR="00910965" w:rsidRPr="00C50511">
        <w:rPr>
          <w:sz w:val="26"/>
          <w:szCs w:val="26"/>
          <w:lang w:val="en-US"/>
        </w:rPr>
        <w:t>MS</w:t>
      </w:r>
      <w:r w:rsidR="00606848" w:rsidRPr="00C50511">
        <w:rPr>
          <w:sz w:val="26"/>
          <w:szCs w:val="26"/>
        </w:rPr>
        <w:t xml:space="preserve"> </w:t>
      </w:r>
      <w:r w:rsidR="00910965" w:rsidRPr="00C50511">
        <w:rPr>
          <w:sz w:val="26"/>
          <w:szCs w:val="26"/>
          <w:lang w:val="en-US"/>
        </w:rPr>
        <w:t>Word</w:t>
      </w:r>
      <w:r w:rsidR="00910965" w:rsidRPr="00C50511">
        <w:rPr>
          <w:sz w:val="26"/>
          <w:szCs w:val="26"/>
        </w:rPr>
        <w:t xml:space="preserve"> (*.</w:t>
      </w:r>
      <w:r w:rsidR="00910965" w:rsidRPr="00C50511">
        <w:rPr>
          <w:sz w:val="26"/>
          <w:szCs w:val="26"/>
          <w:lang w:val="en-US"/>
        </w:rPr>
        <w:t>doc</w:t>
      </w:r>
      <w:r w:rsidR="00910965" w:rsidRPr="00C50511">
        <w:rPr>
          <w:sz w:val="26"/>
          <w:szCs w:val="26"/>
        </w:rPr>
        <w:t xml:space="preserve"> или *.</w:t>
      </w:r>
      <w:r w:rsidR="00910965" w:rsidRPr="00C50511">
        <w:rPr>
          <w:sz w:val="26"/>
          <w:szCs w:val="26"/>
          <w:lang w:val="en-US"/>
        </w:rPr>
        <w:t>docx</w:t>
      </w:r>
      <w:r w:rsidR="00910965" w:rsidRPr="00C50511">
        <w:rPr>
          <w:sz w:val="26"/>
          <w:szCs w:val="26"/>
        </w:rPr>
        <w:t>) в объеме не более 3-х страниц печатного текста (</w:t>
      </w:r>
      <w:r w:rsidR="00910965" w:rsidRPr="00C50511">
        <w:rPr>
          <w:sz w:val="26"/>
          <w:szCs w:val="26"/>
          <w:lang w:val="en-US"/>
        </w:rPr>
        <w:t>Times</w:t>
      </w:r>
      <w:r w:rsidRPr="00C50511">
        <w:rPr>
          <w:sz w:val="26"/>
          <w:szCs w:val="26"/>
        </w:rPr>
        <w:t xml:space="preserve"> </w:t>
      </w:r>
      <w:r w:rsidR="00910965" w:rsidRPr="00C50511">
        <w:rPr>
          <w:sz w:val="26"/>
          <w:szCs w:val="26"/>
          <w:lang w:val="en-US"/>
        </w:rPr>
        <w:t>New</w:t>
      </w:r>
      <w:r w:rsidRPr="00C50511">
        <w:rPr>
          <w:sz w:val="26"/>
          <w:szCs w:val="26"/>
        </w:rPr>
        <w:t xml:space="preserve"> </w:t>
      </w:r>
      <w:r w:rsidR="00910965" w:rsidRPr="00C50511">
        <w:rPr>
          <w:sz w:val="26"/>
          <w:szCs w:val="26"/>
          <w:lang w:val="en-US"/>
        </w:rPr>
        <w:t>Roman</w:t>
      </w:r>
      <w:r w:rsidR="00910965" w:rsidRPr="00C50511">
        <w:rPr>
          <w:sz w:val="26"/>
          <w:szCs w:val="26"/>
        </w:rPr>
        <w:t xml:space="preserve"> - 14);</w:t>
      </w:r>
    </w:p>
    <w:p w14:paraId="63B6E381" w14:textId="55C7A37F" w:rsidR="00A63FB0" w:rsidRPr="00C50511" w:rsidRDefault="00910965" w:rsidP="00910965">
      <w:pPr>
        <w:ind w:firstLine="540"/>
        <w:jc w:val="both"/>
        <w:rPr>
          <w:sz w:val="26"/>
          <w:szCs w:val="26"/>
        </w:rPr>
      </w:pPr>
      <w:r w:rsidRPr="00C50511">
        <w:rPr>
          <w:sz w:val="26"/>
          <w:szCs w:val="26"/>
        </w:rPr>
        <w:t>-</w:t>
      </w:r>
      <w:r w:rsidR="00C7751E" w:rsidRPr="00C50511">
        <w:rPr>
          <w:sz w:val="26"/>
          <w:szCs w:val="26"/>
        </w:rPr>
        <w:t xml:space="preserve"> </w:t>
      </w:r>
      <w:r w:rsidRPr="00C50511">
        <w:rPr>
          <w:b/>
          <w:sz w:val="26"/>
          <w:szCs w:val="26"/>
        </w:rPr>
        <w:t>видеоинтервью</w:t>
      </w:r>
      <w:r w:rsidRPr="00C50511">
        <w:rPr>
          <w:sz w:val="26"/>
          <w:szCs w:val="26"/>
        </w:rPr>
        <w:t xml:space="preserve"> руководителя образовательной организации</w:t>
      </w:r>
      <w:r w:rsidR="00A63FB0" w:rsidRPr="00C50511">
        <w:rPr>
          <w:sz w:val="26"/>
          <w:szCs w:val="26"/>
        </w:rPr>
        <w:t xml:space="preserve">. Продолжительность </w:t>
      </w:r>
      <w:r w:rsidR="00351BCD" w:rsidRPr="00C50511">
        <w:rPr>
          <w:sz w:val="26"/>
          <w:szCs w:val="26"/>
        </w:rPr>
        <w:t xml:space="preserve">- </w:t>
      </w:r>
      <w:r w:rsidR="00A63FB0" w:rsidRPr="00C50511">
        <w:rPr>
          <w:sz w:val="26"/>
          <w:szCs w:val="26"/>
        </w:rPr>
        <w:t xml:space="preserve">не более 5 минут. Формат видео </w:t>
      </w:r>
      <w:r w:rsidR="00A63FB0" w:rsidRPr="00C50511">
        <w:rPr>
          <w:rFonts w:eastAsia="Verdana"/>
          <w:sz w:val="26"/>
          <w:szCs w:val="26"/>
          <w:lang w:eastAsia="en-US"/>
        </w:rPr>
        <w:t xml:space="preserve">MP4, </w:t>
      </w:r>
      <w:r w:rsidR="00A63FB0" w:rsidRPr="00C50511">
        <w:rPr>
          <w:rFonts w:eastAsia="Verdana"/>
          <w:sz w:val="26"/>
          <w:szCs w:val="26"/>
          <w:lang w:val="en-US" w:eastAsia="en-US" w:bidi="en-US"/>
        </w:rPr>
        <w:t>MOV</w:t>
      </w:r>
      <w:r w:rsidR="00A63FB0" w:rsidRPr="00C50511">
        <w:rPr>
          <w:rFonts w:eastAsia="Verdana"/>
          <w:sz w:val="26"/>
          <w:szCs w:val="26"/>
          <w:lang w:eastAsia="en-US" w:bidi="en-US"/>
        </w:rPr>
        <w:t xml:space="preserve">, </w:t>
      </w:r>
      <w:r w:rsidR="00A63FB0" w:rsidRPr="00C50511">
        <w:rPr>
          <w:rFonts w:eastAsia="Verdana"/>
          <w:sz w:val="26"/>
          <w:szCs w:val="26"/>
          <w:lang w:val="en-US" w:eastAsia="en-US" w:bidi="en-US"/>
        </w:rPr>
        <w:t>WMV</w:t>
      </w:r>
      <w:r w:rsidR="00A63FB0" w:rsidRPr="00C50511">
        <w:rPr>
          <w:rFonts w:eastAsia="Verdana"/>
          <w:sz w:val="26"/>
          <w:szCs w:val="26"/>
          <w:lang w:eastAsia="en-US" w:bidi="en-US"/>
        </w:rPr>
        <w:t xml:space="preserve">, </w:t>
      </w:r>
      <w:r w:rsidR="00A63FB0" w:rsidRPr="00C50511">
        <w:rPr>
          <w:rFonts w:eastAsia="Verdana"/>
          <w:sz w:val="26"/>
          <w:szCs w:val="26"/>
          <w:lang w:val="en-US" w:eastAsia="en-US" w:bidi="en-US"/>
        </w:rPr>
        <w:t>WEBM</w:t>
      </w:r>
      <w:r w:rsidR="00A63FB0" w:rsidRPr="00C50511">
        <w:rPr>
          <w:rFonts w:eastAsia="Verdana"/>
          <w:sz w:val="26"/>
          <w:szCs w:val="26"/>
          <w:lang w:eastAsia="en-US" w:bidi="en-US"/>
        </w:rPr>
        <w:t xml:space="preserve"> </w:t>
      </w:r>
      <w:r w:rsidR="00A63FB0" w:rsidRPr="00C50511">
        <w:rPr>
          <w:rFonts w:eastAsia="Verdana"/>
          <w:sz w:val="26"/>
          <w:szCs w:val="26"/>
          <w:lang w:eastAsia="en-US"/>
        </w:rPr>
        <w:t xml:space="preserve">или </w:t>
      </w:r>
      <w:r w:rsidR="00A63FB0" w:rsidRPr="00C50511">
        <w:rPr>
          <w:rFonts w:eastAsia="Verdana"/>
          <w:sz w:val="26"/>
          <w:szCs w:val="26"/>
          <w:lang w:val="en-US" w:eastAsia="en-US" w:bidi="en-US"/>
        </w:rPr>
        <w:t>AVI</w:t>
      </w:r>
      <w:r w:rsidR="00A63FB0" w:rsidRPr="00C50511">
        <w:rPr>
          <w:rFonts w:eastAsia="Verdana"/>
          <w:sz w:val="26"/>
          <w:szCs w:val="26"/>
          <w:lang w:eastAsia="en-US" w:bidi="en-US"/>
        </w:rPr>
        <w:t xml:space="preserve">, </w:t>
      </w:r>
      <w:r w:rsidR="00A63FB0" w:rsidRPr="00C50511">
        <w:rPr>
          <w:rFonts w:eastAsia="Verdana"/>
          <w:sz w:val="26"/>
          <w:szCs w:val="26"/>
          <w:lang w:eastAsia="en-US"/>
        </w:rPr>
        <w:t xml:space="preserve">минимальное разрешение </w:t>
      </w:r>
      <w:r w:rsidR="00A63FB0" w:rsidRPr="00C50511">
        <w:rPr>
          <w:rFonts w:eastAsia="Verdana"/>
          <w:sz w:val="26"/>
          <w:szCs w:val="26"/>
          <w:lang w:eastAsia="en-US" w:bidi="en-US"/>
        </w:rPr>
        <w:t>640</w:t>
      </w:r>
      <w:r w:rsidR="00A63FB0" w:rsidRPr="00C50511">
        <w:rPr>
          <w:rFonts w:eastAsia="Verdana"/>
          <w:sz w:val="26"/>
          <w:szCs w:val="26"/>
          <w:lang w:val="en-US" w:eastAsia="en-US" w:bidi="en-US"/>
        </w:rPr>
        <w:t>x</w:t>
      </w:r>
      <w:r w:rsidR="00A63FB0" w:rsidRPr="00C50511">
        <w:rPr>
          <w:rFonts w:eastAsia="Verdana"/>
          <w:sz w:val="26"/>
          <w:szCs w:val="26"/>
          <w:lang w:eastAsia="en-US" w:bidi="en-US"/>
        </w:rPr>
        <w:t>480.</w:t>
      </w:r>
      <w:r w:rsidR="00351BCD" w:rsidRPr="00C50511">
        <w:rPr>
          <w:rFonts w:eastAsia="Verdana"/>
          <w:sz w:val="26"/>
          <w:szCs w:val="26"/>
          <w:lang w:eastAsia="en-US" w:bidi="en-US"/>
        </w:rPr>
        <w:t xml:space="preserve"> Использование при монтаже и съёмке видеоролика специальных программ и инструментов – на усмотрение участников.</w:t>
      </w:r>
      <w:r w:rsidR="00351BCD" w:rsidRPr="00C50511">
        <w:rPr>
          <w:rFonts w:eastAsia="Calibri"/>
          <w:sz w:val="26"/>
          <w:szCs w:val="26"/>
          <w:lang w:eastAsia="en-US"/>
        </w:rPr>
        <w:t xml:space="preserve"> Видеоролик должен быть оформлен информационной заставкой (титульный кадр) с названием проекта, указанием организации, ФИО руководителя.</w:t>
      </w:r>
    </w:p>
    <w:p w14:paraId="0E45CF17" w14:textId="4461080F" w:rsidR="00910965" w:rsidRPr="00C50511" w:rsidRDefault="005C4CA5" w:rsidP="00910965">
      <w:pPr>
        <w:ind w:firstLine="540"/>
        <w:jc w:val="both"/>
        <w:rPr>
          <w:sz w:val="26"/>
          <w:szCs w:val="26"/>
        </w:rPr>
      </w:pPr>
      <w:r w:rsidRPr="00C50511">
        <w:rPr>
          <w:sz w:val="26"/>
          <w:szCs w:val="26"/>
        </w:rPr>
        <w:t xml:space="preserve"> </w:t>
      </w:r>
      <w:r w:rsidR="00910965" w:rsidRPr="00C50511">
        <w:rPr>
          <w:sz w:val="26"/>
          <w:szCs w:val="26"/>
        </w:rPr>
        <w:t>(</w:t>
      </w:r>
      <w:r w:rsidR="00A63FB0" w:rsidRPr="00C50511">
        <w:rPr>
          <w:sz w:val="26"/>
          <w:szCs w:val="26"/>
        </w:rPr>
        <w:t>Вопросы для</w:t>
      </w:r>
      <w:r w:rsidR="00910965" w:rsidRPr="00C50511">
        <w:rPr>
          <w:sz w:val="26"/>
          <w:szCs w:val="26"/>
        </w:rPr>
        <w:t xml:space="preserve"> видеоинтервью </w:t>
      </w:r>
      <w:r w:rsidR="00C7751E" w:rsidRPr="00C50511">
        <w:rPr>
          <w:sz w:val="26"/>
          <w:szCs w:val="26"/>
        </w:rPr>
        <w:t xml:space="preserve">в </w:t>
      </w:r>
      <w:r w:rsidR="00910965" w:rsidRPr="00C50511">
        <w:rPr>
          <w:sz w:val="26"/>
          <w:szCs w:val="26"/>
        </w:rPr>
        <w:t>приложени</w:t>
      </w:r>
      <w:r w:rsidR="00C7751E" w:rsidRPr="00C50511">
        <w:rPr>
          <w:sz w:val="26"/>
          <w:szCs w:val="26"/>
        </w:rPr>
        <w:t>и</w:t>
      </w:r>
      <w:r w:rsidR="00910965" w:rsidRPr="00C50511">
        <w:rPr>
          <w:sz w:val="26"/>
          <w:szCs w:val="26"/>
        </w:rPr>
        <w:t xml:space="preserve"> №</w:t>
      </w:r>
      <w:r w:rsidR="006E0712" w:rsidRPr="00C50511">
        <w:rPr>
          <w:sz w:val="26"/>
          <w:szCs w:val="26"/>
        </w:rPr>
        <w:t>3</w:t>
      </w:r>
      <w:r w:rsidR="00910965" w:rsidRPr="00C50511">
        <w:rPr>
          <w:sz w:val="26"/>
          <w:szCs w:val="26"/>
        </w:rPr>
        <w:t>)</w:t>
      </w:r>
      <w:r w:rsidR="00C7751E" w:rsidRPr="00C50511">
        <w:rPr>
          <w:sz w:val="26"/>
          <w:szCs w:val="26"/>
        </w:rPr>
        <w:t>;</w:t>
      </w:r>
    </w:p>
    <w:p w14:paraId="4123EEFF" w14:textId="551DD29D" w:rsidR="001960BE" w:rsidRPr="00C50511" w:rsidRDefault="009A1A48" w:rsidP="00133364">
      <w:pPr>
        <w:jc w:val="both"/>
        <w:rPr>
          <w:sz w:val="26"/>
          <w:szCs w:val="26"/>
        </w:rPr>
      </w:pPr>
      <w:r w:rsidRPr="00C50511">
        <w:rPr>
          <w:sz w:val="26"/>
          <w:szCs w:val="26"/>
        </w:rPr>
        <w:t xml:space="preserve">       </w:t>
      </w:r>
      <w:r w:rsidR="00910965" w:rsidRPr="00C50511">
        <w:rPr>
          <w:sz w:val="26"/>
          <w:szCs w:val="26"/>
        </w:rPr>
        <w:t xml:space="preserve">- </w:t>
      </w:r>
      <w:r w:rsidR="00910965" w:rsidRPr="00C50511">
        <w:rPr>
          <w:b/>
          <w:sz w:val="26"/>
          <w:szCs w:val="26"/>
        </w:rPr>
        <w:t xml:space="preserve">фотографии </w:t>
      </w:r>
      <w:r w:rsidR="00910965" w:rsidRPr="00C50511">
        <w:rPr>
          <w:sz w:val="26"/>
          <w:szCs w:val="26"/>
        </w:rPr>
        <w:t>(событийные, репортажные), относящи</w:t>
      </w:r>
      <w:r w:rsidR="00C7751E" w:rsidRPr="00C50511">
        <w:rPr>
          <w:sz w:val="26"/>
          <w:szCs w:val="26"/>
        </w:rPr>
        <w:t>е</w:t>
      </w:r>
      <w:r w:rsidR="00910965" w:rsidRPr="00C50511">
        <w:rPr>
          <w:sz w:val="26"/>
          <w:szCs w:val="26"/>
        </w:rPr>
        <w:t xml:space="preserve">ся к представленной тематике (не более </w:t>
      </w:r>
      <w:r w:rsidR="00606848" w:rsidRPr="00C50511">
        <w:rPr>
          <w:sz w:val="26"/>
          <w:szCs w:val="26"/>
        </w:rPr>
        <w:t>7</w:t>
      </w:r>
      <w:r w:rsidR="00910965" w:rsidRPr="00C50511">
        <w:rPr>
          <w:sz w:val="26"/>
          <w:szCs w:val="26"/>
        </w:rPr>
        <w:t xml:space="preserve"> </w:t>
      </w:r>
      <w:r w:rsidR="00606848" w:rsidRPr="00C50511">
        <w:rPr>
          <w:sz w:val="26"/>
          <w:szCs w:val="26"/>
        </w:rPr>
        <w:t>штук</w:t>
      </w:r>
      <w:r w:rsidR="00910965" w:rsidRPr="00C50511">
        <w:rPr>
          <w:sz w:val="26"/>
          <w:szCs w:val="26"/>
        </w:rPr>
        <w:t>)</w:t>
      </w:r>
      <w:r w:rsidR="00C7751E" w:rsidRPr="00C50511">
        <w:rPr>
          <w:sz w:val="26"/>
          <w:szCs w:val="26"/>
        </w:rPr>
        <w:t xml:space="preserve">. </w:t>
      </w:r>
      <w:r w:rsidR="00F34BD8" w:rsidRPr="00C50511">
        <w:rPr>
          <w:sz w:val="26"/>
          <w:szCs w:val="26"/>
        </w:rPr>
        <w:t>Фото</w:t>
      </w:r>
      <w:r w:rsidR="00910965" w:rsidRPr="00C50511">
        <w:rPr>
          <w:sz w:val="26"/>
          <w:szCs w:val="26"/>
        </w:rPr>
        <w:t xml:space="preserve"> загружа</w:t>
      </w:r>
      <w:r w:rsidR="00F34BD8" w:rsidRPr="00C50511">
        <w:rPr>
          <w:sz w:val="26"/>
          <w:szCs w:val="26"/>
        </w:rPr>
        <w:t>ю</w:t>
      </w:r>
      <w:r w:rsidR="00910965" w:rsidRPr="00C50511">
        <w:rPr>
          <w:sz w:val="26"/>
          <w:szCs w:val="26"/>
        </w:rPr>
        <w:t>тся в формате *.</w:t>
      </w:r>
      <w:r w:rsidR="00910965" w:rsidRPr="00C50511">
        <w:rPr>
          <w:sz w:val="26"/>
          <w:szCs w:val="26"/>
          <w:lang w:val="en-US"/>
        </w:rPr>
        <w:t>jpeg</w:t>
      </w:r>
      <w:r w:rsidR="00910965" w:rsidRPr="00C50511">
        <w:rPr>
          <w:sz w:val="26"/>
          <w:szCs w:val="26"/>
        </w:rPr>
        <w:t>, рекомендуемый размер фотографи</w:t>
      </w:r>
      <w:r w:rsidR="00F34BD8" w:rsidRPr="00C50511">
        <w:rPr>
          <w:sz w:val="26"/>
          <w:szCs w:val="26"/>
        </w:rPr>
        <w:t>й</w:t>
      </w:r>
      <w:r w:rsidR="00910965" w:rsidRPr="00C50511">
        <w:rPr>
          <w:sz w:val="26"/>
          <w:szCs w:val="26"/>
        </w:rPr>
        <w:t xml:space="preserve"> –</w:t>
      </w:r>
      <w:r w:rsidR="00F34BD8" w:rsidRPr="00C50511">
        <w:rPr>
          <w:sz w:val="26"/>
          <w:szCs w:val="26"/>
        </w:rPr>
        <w:t xml:space="preserve"> </w:t>
      </w:r>
      <w:r w:rsidR="001960BE" w:rsidRPr="00C50511">
        <w:rPr>
          <w:sz w:val="26"/>
          <w:szCs w:val="26"/>
        </w:rPr>
        <w:t>не менее 800-1000 пикселей</w:t>
      </w:r>
      <w:r w:rsidR="00F34BD8" w:rsidRPr="00C50511">
        <w:rPr>
          <w:sz w:val="26"/>
          <w:szCs w:val="26"/>
        </w:rPr>
        <w:t xml:space="preserve">. Не использовать коллажи! Необходимо </w:t>
      </w:r>
      <w:r w:rsidR="001960BE" w:rsidRPr="00C50511">
        <w:rPr>
          <w:sz w:val="26"/>
          <w:szCs w:val="26"/>
        </w:rPr>
        <w:t>сопрово</w:t>
      </w:r>
      <w:r w:rsidR="00F34BD8" w:rsidRPr="00C50511">
        <w:rPr>
          <w:sz w:val="26"/>
          <w:szCs w:val="26"/>
        </w:rPr>
        <w:t>дить</w:t>
      </w:r>
      <w:r w:rsidR="001960BE" w:rsidRPr="00C50511">
        <w:rPr>
          <w:sz w:val="26"/>
          <w:szCs w:val="26"/>
        </w:rPr>
        <w:t xml:space="preserve"> фотографии комментариями - кто или что на них изображено. </w:t>
      </w:r>
      <w:r w:rsidR="00F34BD8" w:rsidRPr="00C50511">
        <w:rPr>
          <w:sz w:val="26"/>
          <w:szCs w:val="26"/>
        </w:rPr>
        <w:t xml:space="preserve">Обязательно указывать имя и фамилию автора фотографий (или отметить, что фото архивное). </w:t>
      </w:r>
      <w:r w:rsidR="001960BE" w:rsidRPr="00C50511">
        <w:rPr>
          <w:sz w:val="26"/>
          <w:szCs w:val="26"/>
        </w:rPr>
        <w:t xml:space="preserve">Подписи к снимкам </w:t>
      </w:r>
      <w:r w:rsidR="00F34BD8" w:rsidRPr="00C50511">
        <w:rPr>
          <w:sz w:val="26"/>
          <w:szCs w:val="26"/>
        </w:rPr>
        <w:t xml:space="preserve">загрузить отдельным файлом (документ </w:t>
      </w:r>
      <w:r w:rsidR="00F34BD8" w:rsidRPr="00C50511">
        <w:rPr>
          <w:sz w:val="26"/>
          <w:szCs w:val="26"/>
          <w:lang w:val="en-US"/>
        </w:rPr>
        <w:t>MS</w:t>
      </w:r>
      <w:r w:rsidR="00F34BD8" w:rsidRPr="00C50511">
        <w:rPr>
          <w:sz w:val="26"/>
          <w:szCs w:val="26"/>
        </w:rPr>
        <w:t xml:space="preserve"> </w:t>
      </w:r>
      <w:r w:rsidR="00F34BD8" w:rsidRPr="00C50511">
        <w:rPr>
          <w:sz w:val="26"/>
          <w:szCs w:val="26"/>
          <w:lang w:val="en-US"/>
        </w:rPr>
        <w:t>Word</w:t>
      </w:r>
      <w:r w:rsidR="00F34BD8" w:rsidRPr="00C50511">
        <w:rPr>
          <w:sz w:val="26"/>
          <w:szCs w:val="26"/>
        </w:rPr>
        <w:t>).</w:t>
      </w:r>
    </w:p>
    <w:p w14:paraId="39207199" w14:textId="7EFD1053" w:rsidR="00E5639A" w:rsidRPr="00C50511" w:rsidRDefault="00030CD3" w:rsidP="00030CD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>3.</w:t>
      </w:r>
      <w:r w:rsidR="005C4CA5" w:rsidRPr="00C50511">
        <w:rPr>
          <w:rFonts w:eastAsia="Calibri"/>
          <w:sz w:val="26"/>
          <w:szCs w:val="26"/>
          <w:lang w:eastAsia="en-US"/>
        </w:rPr>
        <w:t>3</w:t>
      </w:r>
      <w:r w:rsidRPr="00C50511">
        <w:rPr>
          <w:rFonts w:eastAsia="Calibri"/>
          <w:sz w:val="26"/>
          <w:szCs w:val="26"/>
          <w:lang w:eastAsia="en-US"/>
        </w:rPr>
        <w:t xml:space="preserve">. </w:t>
      </w:r>
      <w:r w:rsidR="00E5639A" w:rsidRPr="00C50511">
        <w:rPr>
          <w:rFonts w:eastAsia="Calibri"/>
          <w:sz w:val="26"/>
          <w:szCs w:val="26"/>
          <w:lang w:eastAsia="en-US"/>
        </w:rPr>
        <w:t>Содержание всех материалов должно соответство</w:t>
      </w:r>
      <w:r w:rsidR="00B8099B" w:rsidRPr="00C50511">
        <w:rPr>
          <w:rFonts w:eastAsia="Calibri"/>
          <w:sz w:val="26"/>
          <w:szCs w:val="26"/>
          <w:lang w:eastAsia="en-US"/>
        </w:rPr>
        <w:t xml:space="preserve">вать </w:t>
      </w:r>
      <w:r w:rsidR="00E5639A" w:rsidRPr="00C50511">
        <w:rPr>
          <w:rFonts w:eastAsia="Calibri"/>
          <w:sz w:val="26"/>
          <w:szCs w:val="26"/>
          <w:lang w:eastAsia="en-US"/>
        </w:rPr>
        <w:t>целям и задачам проекта</w:t>
      </w:r>
      <w:r w:rsidR="00B8099B" w:rsidRPr="00C50511">
        <w:rPr>
          <w:rFonts w:eastAsia="Calibri"/>
          <w:sz w:val="26"/>
          <w:szCs w:val="26"/>
          <w:lang w:eastAsia="en-US"/>
        </w:rPr>
        <w:t>. Важны убедительность</w:t>
      </w:r>
      <w:r w:rsidR="00E5639A" w:rsidRPr="00C50511">
        <w:rPr>
          <w:rFonts w:eastAsia="Calibri"/>
          <w:sz w:val="26"/>
          <w:szCs w:val="26"/>
          <w:lang w:eastAsia="en-US"/>
        </w:rPr>
        <w:t xml:space="preserve">, </w:t>
      </w:r>
      <w:r w:rsidR="00B8099B" w:rsidRPr="00C50511">
        <w:rPr>
          <w:rFonts w:eastAsia="Calibri"/>
          <w:sz w:val="26"/>
          <w:szCs w:val="26"/>
          <w:lang w:eastAsia="en-US"/>
        </w:rPr>
        <w:t xml:space="preserve">информативность, </w:t>
      </w:r>
      <w:r w:rsidR="00E5639A" w:rsidRPr="00C50511">
        <w:rPr>
          <w:rFonts w:eastAsia="Calibri"/>
          <w:sz w:val="26"/>
          <w:szCs w:val="26"/>
          <w:lang w:eastAsia="en-US"/>
        </w:rPr>
        <w:t>аргументированность</w:t>
      </w:r>
      <w:r w:rsidR="00B8099B" w:rsidRPr="00C50511">
        <w:rPr>
          <w:rFonts w:eastAsia="Calibri"/>
          <w:sz w:val="26"/>
          <w:szCs w:val="26"/>
          <w:lang w:eastAsia="en-US"/>
        </w:rPr>
        <w:t>,</w:t>
      </w:r>
      <w:r w:rsidR="00E5639A" w:rsidRPr="00C50511">
        <w:rPr>
          <w:rFonts w:eastAsia="Calibri"/>
          <w:sz w:val="26"/>
          <w:szCs w:val="26"/>
          <w:lang w:eastAsia="en-US"/>
        </w:rPr>
        <w:t xml:space="preserve"> </w:t>
      </w:r>
      <w:r w:rsidR="00B8099B" w:rsidRPr="00C50511">
        <w:rPr>
          <w:rFonts w:eastAsia="Calibri"/>
          <w:sz w:val="26"/>
          <w:szCs w:val="26"/>
          <w:lang w:eastAsia="en-US"/>
        </w:rPr>
        <w:t xml:space="preserve">креативность, </w:t>
      </w:r>
      <w:r w:rsidR="00E5639A" w:rsidRPr="00C50511">
        <w:rPr>
          <w:rFonts w:eastAsia="Calibri"/>
          <w:sz w:val="26"/>
          <w:szCs w:val="26"/>
          <w:lang w:eastAsia="en-US"/>
        </w:rPr>
        <w:t>глубина раскрытия темы, ясность мыслей</w:t>
      </w:r>
      <w:r w:rsidR="00B8099B" w:rsidRPr="00C50511">
        <w:rPr>
          <w:rFonts w:eastAsia="Calibri"/>
          <w:sz w:val="26"/>
          <w:szCs w:val="26"/>
          <w:lang w:eastAsia="en-US"/>
        </w:rPr>
        <w:t>, качество и эстетичность работ</w:t>
      </w:r>
      <w:r w:rsidR="00E5639A" w:rsidRPr="00C50511">
        <w:rPr>
          <w:rFonts w:eastAsia="Calibri"/>
          <w:sz w:val="26"/>
          <w:szCs w:val="26"/>
          <w:lang w:eastAsia="en-US"/>
        </w:rPr>
        <w:t>;</w:t>
      </w:r>
    </w:p>
    <w:p w14:paraId="32B31A39" w14:textId="11762C78" w:rsidR="00030CD3" w:rsidRPr="00C50511" w:rsidRDefault="00B8099B" w:rsidP="00030CD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 xml:space="preserve">3.4. </w:t>
      </w:r>
      <w:r w:rsidR="00030CD3" w:rsidRPr="00C50511">
        <w:rPr>
          <w:rFonts w:eastAsia="Calibri"/>
          <w:sz w:val="26"/>
          <w:szCs w:val="26"/>
          <w:lang w:eastAsia="en-US"/>
        </w:rPr>
        <w:t xml:space="preserve">Подведение итогов </w:t>
      </w:r>
      <w:r w:rsidR="00D514AC" w:rsidRPr="00C50511">
        <w:rPr>
          <w:rFonts w:eastAsia="Calibri"/>
          <w:sz w:val="26"/>
          <w:szCs w:val="26"/>
          <w:lang w:eastAsia="en-US"/>
        </w:rPr>
        <w:t>проекта</w:t>
      </w:r>
      <w:r w:rsidR="00030CD3" w:rsidRPr="00C50511">
        <w:rPr>
          <w:rFonts w:eastAsia="Calibri"/>
          <w:sz w:val="26"/>
          <w:szCs w:val="26"/>
          <w:lang w:eastAsia="en-US"/>
        </w:rPr>
        <w:t xml:space="preserve"> осуществляется с учётом </w:t>
      </w:r>
      <w:r w:rsidR="00F34BD8" w:rsidRPr="00C50511">
        <w:rPr>
          <w:rFonts w:eastAsia="Calibri"/>
          <w:sz w:val="26"/>
          <w:szCs w:val="26"/>
          <w:lang w:eastAsia="en-US"/>
        </w:rPr>
        <w:t>требований к работам</w:t>
      </w:r>
      <w:r w:rsidR="00A5653E" w:rsidRPr="00C50511">
        <w:rPr>
          <w:rFonts w:eastAsia="Calibri"/>
          <w:sz w:val="26"/>
          <w:szCs w:val="26"/>
          <w:lang w:eastAsia="en-US"/>
        </w:rPr>
        <w:t>.</w:t>
      </w:r>
    </w:p>
    <w:p w14:paraId="532C4C93" w14:textId="4D7BEBCD" w:rsidR="00030CD3" w:rsidRPr="00C50511" w:rsidRDefault="00030CD3" w:rsidP="00030CD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>3.</w:t>
      </w:r>
      <w:r w:rsidR="00B8099B" w:rsidRPr="00C50511">
        <w:rPr>
          <w:rFonts w:eastAsia="Calibri"/>
          <w:sz w:val="26"/>
          <w:szCs w:val="26"/>
          <w:lang w:eastAsia="en-US"/>
        </w:rPr>
        <w:t>5</w:t>
      </w:r>
      <w:r w:rsidRPr="00C50511">
        <w:rPr>
          <w:rFonts w:eastAsia="Calibri"/>
          <w:sz w:val="26"/>
          <w:szCs w:val="26"/>
          <w:lang w:eastAsia="en-US"/>
        </w:rPr>
        <w:t xml:space="preserve">. </w:t>
      </w:r>
      <w:r w:rsidR="00F34BD8" w:rsidRPr="00C50511">
        <w:rPr>
          <w:rFonts w:eastAsia="Calibri"/>
          <w:sz w:val="26"/>
          <w:szCs w:val="26"/>
          <w:lang w:eastAsia="en-US"/>
        </w:rPr>
        <w:t>Республиканская</w:t>
      </w:r>
      <w:r w:rsidRPr="00C50511">
        <w:rPr>
          <w:rFonts w:eastAsia="Calibri"/>
          <w:sz w:val="26"/>
          <w:szCs w:val="26"/>
          <w:lang w:eastAsia="en-US"/>
        </w:rPr>
        <w:t xml:space="preserve"> комиссия не комментирует принятое решение.</w:t>
      </w:r>
    </w:p>
    <w:p w14:paraId="65827B5E" w14:textId="1C883787" w:rsidR="00030CD3" w:rsidRPr="00C50511" w:rsidRDefault="00030CD3" w:rsidP="00030CD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>3.</w:t>
      </w:r>
      <w:r w:rsidR="00B8099B" w:rsidRPr="00C50511">
        <w:rPr>
          <w:rFonts w:eastAsia="Calibri"/>
          <w:sz w:val="26"/>
          <w:szCs w:val="26"/>
          <w:lang w:eastAsia="en-US"/>
        </w:rPr>
        <w:t>6</w:t>
      </w:r>
      <w:r w:rsidRPr="00C50511">
        <w:rPr>
          <w:rFonts w:eastAsia="Calibri"/>
          <w:sz w:val="26"/>
          <w:szCs w:val="26"/>
          <w:lang w:eastAsia="en-US"/>
        </w:rPr>
        <w:t>.</w:t>
      </w:r>
      <w:r w:rsidR="009A1A48" w:rsidRPr="00C50511">
        <w:rPr>
          <w:rFonts w:eastAsia="Calibri"/>
          <w:sz w:val="26"/>
          <w:szCs w:val="26"/>
          <w:lang w:eastAsia="en-US"/>
        </w:rPr>
        <w:t xml:space="preserve"> </w:t>
      </w:r>
      <w:r w:rsidRPr="00C50511">
        <w:rPr>
          <w:rFonts w:eastAsia="Calibri"/>
          <w:sz w:val="26"/>
          <w:szCs w:val="26"/>
          <w:lang w:eastAsia="en-US"/>
        </w:rPr>
        <w:t>По решению комиссии мо</w:t>
      </w:r>
      <w:r w:rsidRPr="00C50511">
        <w:rPr>
          <w:rFonts w:eastAsia="Calibri"/>
          <w:sz w:val="26"/>
          <w:szCs w:val="26"/>
          <w:lang w:eastAsia="en-US"/>
        </w:rPr>
        <w:softHyphen/>
        <w:t>гут быть учреждены дополнительные номинации за лучшие работы.</w:t>
      </w:r>
    </w:p>
    <w:p w14:paraId="133848BF" w14:textId="77777777" w:rsidR="00030CD3" w:rsidRPr="00C50511" w:rsidRDefault="00030CD3" w:rsidP="00030C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A288954" w14:textId="19E732EA" w:rsidR="00030CD3" w:rsidRPr="00C50511" w:rsidRDefault="00B8099B" w:rsidP="00030CD3">
      <w:pPr>
        <w:jc w:val="center"/>
        <w:rPr>
          <w:b/>
          <w:bCs/>
          <w:sz w:val="26"/>
          <w:szCs w:val="26"/>
        </w:rPr>
      </w:pPr>
      <w:r w:rsidRPr="00C50511">
        <w:rPr>
          <w:b/>
          <w:bCs/>
          <w:sz w:val="26"/>
          <w:szCs w:val="26"/>
          <w:lang w:val="en-US"/>
        </w:rPr>
        <w:t>I</w:t>
      </w:r>
      <w:r w:rsidR="00030CD3" w:rsidRPr="00C50511">
        <w:rPr>
          <w:b/>
          <w:bCs/>
          <w:sz w:val="26"/>
          <w:szCs w:val="26"/>
          <w:lang w:val="en-US"/>
        </w:rPr>
        <w:t>V</w:t>
      </w:r>
      <w:r w:rsidR="00030CD3" w:rsidRPr="00C50511">
        <w:rPr>
          <w:b/>
          <w:bCs/>
          <w:sz w:val="26"/>
          <w:szCs w:val="26"/>
        </w:rPr>
        <w:t xml:space="preserve">. Подведение итогов </w:t>
      </w:r>
    </w:p>
    <w:p w14:paraId="202915BD" w14:textId="77777777" w:rsidR="00030CD3" w:rsidRPr="00C50511" w:rsidRDefault="00030CD3" w:rsidP="00030CD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6333AC4E" w14:textId="3DABA52D" w:rsidR="00030CD3" w:rsidRPr="00C50511" w:rsidRDefault="00030CD3" w:rsidP="00030C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0511">
        <w:rPr>
          <w:sz w:val="26"/>
          <w:szCs w:val="26"/>
        </w:rPr>
        <w:t xml:space="preserve">4.1. </w:t>
      </w:r>
      <w:r w:rsidR="00B41571" w:rsidRPr="00C50511">
        <w:rPr>
          <w:sz w:val="26"/>
          <w:szCs w:val="26"/>
        </w:rPr>
        <w:t>К</w:t>
      </w:r>
      <w:r w:rsidRPr="00C50511">
        <w:rPr>
          <w:sz w:val="26"/>
          <w:szCs w:val="26"/>
        </w:rPr>
        <w:t xml:space="preserve">онтроль за ходом </w:t>
      </w:r>
      <w:r w:rsidR="00D514AC" w:rsidRPr="00C50511">
        <w:rPr>
          <w:sz w:val="26"/>
          <w:szCs w:val="26"/>
        </w:rPr>
        <w:t>проекта</w:t>
      </w:r>
      <w:r w:rsidRPr="00C50511">
        <w:rPr>
          <w:sz w:val="26"/>
          <w:szCs w:val="26"/>
        </w:rPr>
        <w:t xml:space="preserve">, подведение его итогов, определение </w:t>
      </w:r>
      <w:r w:rsidR="00D514AC" w:rsidRPr="00C50511">
        <w:rPr>
          <w:sz w:val="26"/>
          <w:szCs w:val="26"/>
        </w:rPr>
        <w:t>лучших практик соц</w:t>
      </w:r>
      <w:r w:rsidR="005C4CA5" w:rsidRPr="00C50511">
        <w:rPr>
          <w:sz w:val="26"/>
          <w:szCs w:val="26"/>
        </w:rPr>
        <w:t xml:space="preserve">иального </w:t>
      </w:r>
      <w:r w:rsidR="00D514AC" w:rsidRPr="00C50511">
        <w:rPr>
          <w:sz w:val="26"/>
          <w:szCs w:val="26"/>
        </w:rPr>
        <w:t>партнерства</w:t>
      </w:r>
      <w:r w:rsidRPr="00C50511">
        <w:rPr>
          <w:sz w:val="26"/>
          <w:szCs w:val="26"/>
        </w:rPr>
        <w:t xml:space="preserve"> среди участников осуществляет республиканская комиссия в соответствии с критериями и требованиями к работ</w:t>
      </w:r>
      <w:r w:rsidR="00B41571" w:rsidRPr="00C50511">
        <w:rPr>
          <w:sz w:val="26"/>
          <w:szCs w:val="26"/>
        </w:rPr>
        <w:t>ам</w:t>
      </w:r>
      <w:r w:rsidRPr="00C50511">
        <w:rPr>
          <w:sz w:val="26"/>
          <w:szCs w:val="26"/>
        </w:rPr>
        <w:t>. Комиссия оказыва</w:t>
      </w:r>
      <w:r w:rsidR="00A80241" w:rsidRPr="00C50511">
        <w:rPr>
          <w:sz w:val="26"/>
          <w:szCs w:val="26"/>
        </w:rPr>
        <w:t>ет</w:t>
      </w:r>
      <w:r w:rsidRPr="00C50511">
        <w:rPr>
          <w:sz w:val="26"/>
          <w:szCs w:val="26"/>
        </w:rPr>
        <w:t xml:space="preserve"> также методическую и практическую помощь на всех этапах </w:t>
      </w:r>
      <w:r w:rsidR="005C4CA5" w:rsidRPr="00C50511">
        <w:rPr>
          <w:sz w:val="26"/>
          <w:szCs w:val="26"/>
        </w:rPr>
        <w:t>реализации проекта</w:t>
      </w:r>
      <w:r w:rsidRPr="00C50511">
        <w:rPr>
          <w:sz w:val="26"/>
          <w:szCs w:val="26"/>
        </w:rPr>
        <w:t>.</w:t>
      </w:r>
    </w:p>
    <w:p w14:paraId="76DF28CF" w14:textId="6EEC767F" w:rsidR="00030CD3" w:rsidRPr="00C50511" w:rsidRDefault="00030CD3" w:rsidP="00030CD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>4.</w:t>
      </w:r>
      <w:r w:rsidR="005C4CA5" w:rsidRPr="00C50511">
        <w:rPr>
          <w:rFonts w:eastAsia="Calibri"/>
          <w:sz w:val="26"/>
          <w:szCs w:val="26"/>
          <w:lang w:eastAsia="en-US"/>
        </w:rPr>
        <w:t>2</w:t>
      </w:r>
      <w:r w:rsidRPr="00C50511">
        <w:rPr>
          <w:rFonts w:eastAsia="Calibri"/>
          <w:sz w:val="26"/>
          <w:szCs w:val="26"/>
          <w:lang w:eastAsia="en-US"/>
        </w:rPr>
        <w:t xml:space="preserve">. Организаторы </w:t>
      </w:r>
      <w:r w:rsidR="00B41571" w:rsidRPr="00C50511">
        <w:rPr>
          <w:rFonts w:eastAsia="Calibri"/>
          <w:sz w:val="26"/>
          <w:szCs w:val="26"/>
          <w:lang w:eastAsia="en-US"/>
        </w:rPr>
        <w:t>проекта</w:t>
      </w:r>
      <w:r w:rsidRPr="00C50511">
        <w:rPr>
          <w:rFonts w:eastAsia="Calibri"/>
          <w:sz w:val="26"/>
          <w:szCs w:val="26"/>
          <w:lang w:eastAsia="en-US"/>
        </w:rPr>
        <w:t xml:space="preserve"> оставляют за собой право использо</w:t>
      </w:r>
      <w:r w:rsidRPr="00C50511">
        <w:rPr>
          <w:rFonts w:eastAsia="Calibri"/>
          <w:sz w:val="26"/>
          <w:szCs w:val="26"/>
          <w:lang w:eastAsia="en-US"/>
        </w:rPr>
        <w:softHyphen/>
        <w:t>вать видеоролик</w:t>
      </w:r>
      <w:r w:rsidR="00B41571" w:rsidRPr="00C50511">
        <w:rPr>
          <w:rFonts w:eastAsia="Calibri"/>
          <w:sz w:val="26"/>
          <w:szCs w:val="26"/>
          <w:lang w:eastAsia="en-US"/>
        </w:rPr>
        <w:t>и и фото</w:t>
      </w:r>
      <w:r w:rsidRPr="00C50511">
        <w:rPr>
          <w:rFonts w:eastAsia="Calibri"/>
          <w:sz w:val="26"/>
          <w:szCs w:val="26"/>
          <w:lang w:eastAsia="en-US"/>
        </w:rPr>
        <w:t xml:space="preserve"> в некоммерческих целях в случае и порядке, предусмотренных законодательст</w:t>
      </w:r>
      <w:r w:rsidRPr="00C50511">
        <w:rPr>
          <w:rFonts w:eastAsia="Calibri"/>
          <w:sz w:val="26"/>
          <w:szCs w:val="26"/>
          <w:lang w:eastAsia="en-US"/>
        </w:rPr>
        <w:softHyphen/>
        <w:t>вом об авторском праве.</w:t>
      </w:r>
    </w:p>
    <w:p w14:paraId="6A2D7546" w14:textId="0AFD75C1" w:rsidR="00030CD3" w:rsidRPr="00C50511" w:rsidRDefault="00030CD3" w:rsidP="00030CD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>4.</w:t>
      </w:r>
      <w:r w:rsidR="00F36DAC" w:rsidRPr="00C50511">
        <w:rPr>
          <w:rFonts w:eastAsia="Calibri"/>
          <w:sz w:val="26"/>
          <w:szCs w:val="26"/>
          <w:lang w:eastAsia="en-US"/>
        </w:rPr>
        <w:t>3</w:t>
      </w:r>
      <w:r w:rsidRPr="00C50511">
        <w:rPr>
          <w:rFonts w:eastAsia="Calibri"/>
          <w:sz w:val="26"/>
          <w:szCs w:val="26"/>
          <w:lang w:eastAsia="en-US"/>
        </w:rPr>
        <w:t xml:space="preserve">. </w:t>
      </w:r>
      <w:r w:rsidR="00B41571" w:rsidRPr="00C50511">
        <w:rPr>
          <w:rFonts w:eastAsia="Calibri"/>
          <w:sz w:val="26"/>
          <w:szCs w:val="26"/>
          <w:lang w:eastAsia="en-US"/>
        </w:rPr>
        <w:t>Организаторы</w:t>
      </w:r>
      <w:r w:rsidRPr="00C50511">
        <w:rPr>
          <w:rFonts w:eastAsia="Calibri"/>
          <w:sz w:val="26"/>
          <w:szCs w:val="26"/>
          <w:lang w:eastAsia="en-US"/>
        </w:rPr>
        <w:t xml:space="preserve"> оставля</w:t>
      </w:r>
      <w:r w:rsidR="00B41571" w:rsidRPr="00C50511">
        <w:rPr>
          <w:rFonts w:eastAsia="Calibri"/>
          <w:sz w:val="26"/>
          <w:szCs w:val="26"/>
          <w:lang w:eastAsia="en-US"/>
        </w:rPr>
        <w:t>ю</w:t>
      </w:r>
      <w:r w:rsidRPr="00C50511">
        <w:rPr>
          <w:rFonts w:eastAsia="Calibri"/>
          <w:sz w:val="26"/>
          <w:szCs w:val="26"/>
          <w:lang w:eastAsia="en-US"/>
        </w:rPr>
        <w:t>т за собой право вносить изменения в на</w:t>
      </w:r>
      <w:r w:rsidRPr="00C50511">
        <w:rPr>
          <w:rFonts w:eastAsia="Calibri"/>
          <w:sz w:val="26"/>
          <w:szCs w:val="26"/>
          <w:lang w:eastAsia="en-US"/>
        </w:rPr>
        <w:softHyphen/>
        <w:t>стоящее Положение.</w:t>
      </w:r>
    </w:p>
    <w:p w14:paraId="04F1E328" w14:textId="4BD161E7" w:rsidR="006072D5" w:rsidRPr="00C50511" w:rsidRDefault="00030CD3" w:rsidP="006072D5">
      <w:pPr>
        <w:ind w:firstLine="708"/>
        <w:contextualSpacing/>
        <w:jc w:val="both"/>
        <w:rPr>
          <w:sz w:val="26"/>
          <w:szCs w:val="26"/>
        </w:rPr>
      </w:pPr>
      <w:r w:rsidRPr="00C50511">
        <w:rPr>
          <w:sz w:val="26"/>
          <w:szCs w:val="26"/>
        </w:rPr>
        <w:t>4.</w:t>
      </w:r>
      <w:r w:rsidR="00F36DAC" w:rsidRPr="00C50511">
        <w:rPr>
          <w:sz w:val="26"/>
          <w:szCs w:val="26"/>
        </w:rPr>
        <w:t>4</w:t>
      </w:r>
      <w:r w:rsidRPr="00C50511">
        <w:rPr>
          <w:sz w:val="26"/>
          <w:szCs w:val="26"/>
        </w:rPr>
        <w:t xml:space="preserve">. </w:t>
      </w:r>
      <w:r w:rsidR="00F36DAC" w:rsidRPr="00C50511">
        <w:rPr>
          <w:sz w:val="26"/>
          <w:szCs w:val="26"/>
        </w:rPr>
        <w:t>Итоги проекта будут подведены</w:t>
      </w:r>
      <w:r w:rsidR="006072D5" w:rsidRPr="00C50511">
        <w:rPr>
          <w:sz w:val="26"/>
          <w:szCs w:val="26"/>
        </w:rPr>
        <w:t xml:space="preserve"> 27 сентября</w:t>
      </w:r>
      <w:r w:rsidR="00F36DAC" w:rsidRPr="00C50511">
        <w:rPr>
          <w:sz w:val="26"/>
          <w:szCs w:val="26"/>
        </w:rPr>
        <w:t xml:space="preserve"> 2022 года</w:t>
      </w:r>
      <w:r w:rsidR="006072D5" w:rsidRPr="00C50511">
        <w:rPr>
          <w:sz w:val="26"/>
          <w:szCs w:val="26"/>
        </w:rPr>
        <w:t xml:space="preserve"> в </w:t>
      </w:r>
      <w:r w:rsidR="00B41571" w:rsidRPr="00C50511">
        <w:rPr>
          <w:sz w:val="26"/>
          <w:szCs w:val="26"/>
        </w:rPr>
        <w:t>Д</w:t>
      </w:r>
      <w:r w:rsidR="006072D5" w:rsidRPr="00C50511">
        <w:rPr>
          <w:sz w:val="26"/>
          <w:szCs w:val="26"/>
        </w:rPr>
        <w:t xml:space="preserve">ень рождения Общероссийского </w:t>
      </w:r>
      <w:r w:rsidR="00B41571" w:rsidRPr="00C50511">
        <w:rPr>
          <w:sz w:val="26"/>
          <w:szCs w:val="26"/>
        </w:rPr>
        <w:t>П</w:t>
      </w:r>
      <w:r w:rsidR="006072D5" w:rsidRPr="00C50511">
        <w:rPr>
          <w:sz w:val="26"/>
          <w:szCs w:val="26"/>
        </w:rPr>
        <w:t xml:space="preserve">рофсоюза образования </w:t>
      </w:r>
      <w:r w:rsidR="00F36DAC" w:rsidRPr="00C50511">
        <w:rPr>
          <w:sz w:val="26"/>
          <w:szCs w:val="26"/>
        </w:rPr>
        <w:t xml:space="preserve">на </w:t>
      </w:r>
      <w:r w:rsidR="006072D5" w:rsidRPr="00C50511">
        <w:rPr>
          <w:sz w:val="26"/>
          <w:szCs w:val="26"/>
        </w:rPr>
        <w:t>Делов</w:t>
      </w:r>
      <w:r w:rsidR="00F36DAC" w:rsidRPr="00C50511">
        <w:rPr>
          <w:sz w:val="26"/>
          <w:szCs w:val="26"/>
        </w:rPr>
        <w:t>ом</w:t>
      </w:r>
      <w:r w:rsidR="006072D5" w:rsidRPr="00C50511">
        <w:rPr>
          <w:sz w:val="26"/>
          <w:szCs w:val="26"/>
        </w:rPr>
        <w:t xml:space="preserve"> завтрак</w:t>
      </w:r>
      <w:r w:rsidR="00F36DAC" w:rsidRPr="00C50511">
        <w:rPr>
          <w:sz w:val="26"/>
          <w:szCs w:val="26"/>
        </w:rPr>
        <w:t>е</w:t>
      </w:r>
      <w:r w:rsidR="006072D5" w:rsidRPr="00C50511">
        <w:rPr>
          <w:sz w:val="26"/>
          <w:szCs w:val="26"/>
        </w:rPr>
        <w:t>, во время которого будут объявлены победители проекта и вручены премии.</w:t>
      </w:r>
    </w:p>
    <w:p w14:paraId="566230DB" w14:textId="51D1A77A" w:rsidR="00030CD3" w:rsidRPr="00C50511" w:rsidRDefault="00030CD3" w:rsidP="00030C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511">
        <w:rPr>
          <w:sz w:val="26"/>
          <w:szCs w:val="26"/>
        </w:rPr>
        <w:t xml:space="preserve">           4.</w:t>
      </w:r>
      <w:r w:rsidR="00F36DAC" w:rsidRPr="00C50511">
        <w:rPr>
          <w:sz w:val="26"/>
          <w:szCs w:val="26"/>
        </w:rPr>
        <w:t>5</w:t>
      </w:r>
      <w:r w:rsidRPr="00C50511">
        <w:rPr>
          <w:sz w:val="26"/>
          <w:szCs w:val="26"/>
        </w:rPr>
        <w:t>.</w:t>
      </w:r>
      <w:r w:rsidR="00F36DAC" w:rsidRPr="00C50511">
        <w:rPr>
          <w:sz w:val="26"/>
          <w:szCs w:val="26"/>
        </w:rPr>
        <w:t xml:space="preserve"> </w:t>
      </w:r>
      <w:r w:rsidRPr="00C50511">
        <w:rPr>
          <w:sz w:val="26"/>
          <w:szCs w:val="26"/>
        </w:rPr>
        <w:t xml:space="preserve">Итоги </w:t>
      </w:r>
      <w:r w:rsidR="00B41571" w:rsidRPr="00C50511">
        <w:rPr>
          <w:sz w:val="26"/>
          <w:szCs w:val="26"/>
        </w:rPr>
        <w:t>проекта</w:t>
      </w:r>
      <w:r w:rsidRPr="00C50511">
        <w:rPr>
          <w:sz w:val="26"/>
          <w:szCs w:val="26"/>
        </w:rPr>
        <w:t xml:space="preserve"> публикуются в газетах «Новое слово», «Мой профсоюз», на сайте </w:t>
      </w:r>
      <w:r w:rsidR="00082859" w:rsidRPr="00C50511">
        <w:rPr>
          <w:sz w:val="26"/>
          <w:szCs w:val="26"/>
        </w:rPr>
        <w:t>Татарстанской республиканской организации Общероссийского Профсоюза образования</w:t>
      </w:r>
      <w:r w:rsidRPr="00C50511">
        <w:rPr>
          <w:sz w:val="26"/>
          <w:szCs w:val="26"/>
        </w:rPr>
        <w:t xml:space="preserve"> профсоюза.  </w:t>
      </w:r>
    </w:p>
    <w:p w14:paraId="0FF9187B" w14:textId="77777777" w:rsidR="00030CD3" w:rsidRPr="006C7BFD" w:rsidRDefault="00030CD3" w:rsidP="00030CD3">
      <w:pPr>
        <w:widowControl w:val="0"/>
        <w:autoSpaceDE w:val="0"/>
        <w:autoSpaceDN w:val="0"/>
        <w:adjustRightInd w:val="0"/>
        <w:jc w:val="both"/>
      </w:pPr>
    </w:p>
    <w:p w14:paraId="07AA0096" w14:textId="77777777" w:rsidR="00C55E0D" w:rsidRPr="006C7BFD" w:rsidRDefault="009A1A48" w:rsidP="00030CD3">
      <w:pPr>
        <w:widowControl w:val="0"/>
        <w:autoSpaceDE w:val="0"/>
        <w:autoSpaceDN w:val="0"/>
        <w:adjustRightInd w:val="0"/>
        <w:jc w:val="both"/>
      </w:pPr>
      <w:r w:rsidRPr="006C7BFD">
        <w:t xml:space="preserve">                                                                                                             </w:t>
      </w:r>
    </w:p>
    <w:p w14:paraId="2627B787" w14:textId="0F315758" w:rsidR="00C55E0D" w:rsidRPr="006C7BFD" w:rsidRDefault="00C55E0D" w:rsidP="00C55E0D">
      <w:pPr>
        <w:ind w:firstLine="708"/>
      </w:pPr>
      <w:r w:rsidRPr="006C7BFD">
        <w:tab/>
      </w:r>
      <w:r w:rsidRPr="006C7BFD">
        <w:tab/>
      </w:r>
      <w:r w:rsidRPr="006C7BFD">
        <w:tab/>
      </w:r>
      <w:r w:rsidRPr="006C7BFD">
        <w:tab/>
      </w:r>
      <w:r w:rsidRPr="006C7BFD">
        <w:tab/>
      </w:r>
      <w:r w:rsidRPr="006C7BFD">
        <w:tab/>
      </w:r>
      <w:r w:rsidRPr="006C7BFD">
        <w:tab/>
      </w:r>
      <w:r w:rsidRPr="006C7BFD">
        <w:tab/>
      </w:r>
    </w:p>
    <w:p w14:paraId="7A488043" w14:textId="77777777" w:rsidR="00C55E0D" w:rsidRDefault="00C55E0D" w:rsidP="00030C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C2229E" w14:textId="77777777" w:rsidR="00082859" w:rsidRDefault="00082859" w:rsidP="00082859">
      <w:pPr>
        <w:widowControl w:val="0"/>
        <w:autoSpaceDE w:val="0"/>
        <w:autoSpaceDN w:val="0"/>
        <w:adjustRightInd w:val="0"/>
        <w:ind w:left="7080"/>
        <w:jc w:val="right"/>
      </w:pPr>
    </w:p>
    <w:p w14:paraId="2672B063" w14:textId="60311366" w:rsidR="00030CD3" w:rsidRPr="00715C21" w:rsidRDefault="009A1A48" w:rsidP="00082859">
      <w:pPr>
        <w:widowControl w:val="0"/>
        <w:autoSpaceDE w:val="0"/>
        <w:autoSpaceDN w:val="0"/>
        <w:adjustRightInd w:val="0"/>
        <w:ind w:left="7080"/>
        <w:jc w:val="right"/>
        <w:rPr>
          <w:b/>
          <w:bCs/>
          <w:i/>
          <w:iCs/>
        </w:rPr>
      </w:pPr>
      <w:r w:rsidRPr="00715C21">
        <w:lastRenderedPageBreak/>
        <w:t xml:space="preserve"> </w:t>
      </w:r>
      <w:r w:rsidR="0030600A" w:rsidRPr="00715C21">
        <w:rPr>
          <w:b/>
          <w:bCs/>
          <w:i/>
          <w:iCs/>
        </w:rPr>
        <w:t>Приложение 1</w:t>
      </w:r>
    </w:p>
    <w:p w14:paraId="18E58F06" w14:textId="77777777" w:rsidR="00030CD3" w:rsidRPr="00715C21" w:rsidRDefault="00030CD3" w:rsidP="00082859">
      <w:pPr>
        <w:widowControl w:val="0"/>
        <w:autoSpaceDE w:val="0"/>
        <w:autoSpaceDN w:val="0"/>
        <w:adjustRightInd w:val="0"/>
        <w:jc w:val="right"/>
      </w:pPr>
    </w:p>
    <w:p w14:paraId="48B8A953" w14:textId="77777777" w:rsidR="00030CD3" w:rsidRPr="00715C21" w:rsidRDefault="00030CD3" w:rsidP="00030CD3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715C21">
        <w:rPr>
          <w:rFonts w:eastAsia="Calibri"/>
          <w:b/>
          <w:lang w:eastAsia="en-US"/>
        </w:rPr>
        <w:t>ЗАЯВКА</w:t>
      </w:r>
    </w:p>
    <w:p w14:paraId="6F44A0E7" w14:textId="786BF529" w:rsidR="00030CD3" w:rsidRDefault="00030CD3" w:rsidP="00030CD3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715C21">
        <w:rPr>
          <w:rFonts w:eastAsia="Calibri"/>
          <w:b/>
          <w:lang w:eastAsia="en-US"/>
        </w:rPr>
        <w:t>на участие в республиканском проекте «Территория социального партнерства»</w:t>
      </w:r>
    </w:p>
    <w:p w14:paraId="60A92CD7" w14:textId="77777777" w:rsidR="00082859" w:rsidRPr="00715C21" w:rsidRDefault="00082859" w:rsidP="00030CD3">
      <w:pPr>
        <w:spacing w:after="160" w:line="259" w:lineRule="auto"/>
        <w:jc w:val="center"/>
        <w:rPr>
          <w:rFonts w:eastAsia="Calibri"/>
          <w:b/>
          <w:lang w:eastAsia="en-US"/>
        </w:rPr>
      </w:pPr>
    </w:p>
    <w:tbl>
      <w:tblPr>
        <w:tblStyle w:val="1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030CD3" w:rsidRPr="00715C21" w14:paraId="1A9DBBE4" w14:textId="77777777" w:rsidTr="00082859">
        <w:tc>
          <w:tcPr>
            <w:tcW w:w="9918" w:type="dxa"/>
            <w:gridSpan w:val="2"/>
          </w:tcPr>
          <w:p w14:paraId="36DDB042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  <w:r w:rsidRPr="00715C21">
              <w:rPr>
                <w:rFonts w:ascii="Times New Roman" w:hAnsi="Times New Roman"/>
              </w:rPr>
              <w:t>Организация (полное наименование образовательной организации)</w:t>
            </w:r>
          </w:p>
          <w:p w14:paraId="71BFB502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</w:p>
          <w:p w14:paraId="628FF02E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</w:p>
          <w:p w14:paraId="46FE08A0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</w:p>
        </w:tc>
      </w:tr>
      <w:tr w:rsidR="00030CD3" w:rsidRPr="00715C21" w14:paraId="13638F3A" w14:textId="77777777" w:rsidTr="00082859">
        <w:tc>
          <w:tcPr>
            <w:tcW w:w="4106" w:type="dxa"/>
          </w:tcPr>
          <w:p w14:paraId="303DE488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  <w:r w:rsidRPr="00715C21">
              <w:rPr>
                <w:rFonts w:ascii="Times New Roman" w:hAnsi="Times New Roman"/>
              </w:rPr>
              <w:t xml:space="preserve">ФИО (полностью) руководителя, контакты (телефон, </w:t>
            </w:r>
            <w:r w:rsidRPr="00715C21">
              <w:rPr>
                <w:rFonts w:ascii="Times New Roman" w:hAnsi="Times New Roman"/>
                <w:lang w:val="en-US"/>
              </w:rPr>
              <w:t>e</w:t>
            </w:r>
            <w:r w:rsidRPr="00715C21">
              <w:rPr>
                <w:rFonts w:ascii="Times New Roman" w:hAnsi="Times New Roman"/>
              </w:rPr>
              <w:t>-</w:t>
            </w:r>
            <w:r w:rsidRPr="00715C21">
              <w:rPr>
                <w:rFonts w:ascii="Times New Roman" w:hAnsi="Times New Roman"/>
                <w:lang w:val="en-US"/>
              </w:rPr>
              <w:t>mail</w:t>
            </w:r>
            <w:r w:rsidRPr="00715C21">
              <w:rPr>
                <w:rFonts w:ascii="Times New Roman" w:hAnsi="Times New Roman"/>
              </w:rPr>
              <w:t>)</w:t>
            </w:r>
          </w:p>
        </w:tc>
        <w:tc>
          <w:tcPr>
            <w:tcW w:w="5812" w:type="dxa"/>
          </w:tcPr>
          <w:p w14:paraId="517512EB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</w:p>
        </w:tc>
      </w:tr>
      <w:tr w:rsidR="00030CD3" w:rsidRPr="00715C21" w14:paraId="6E315349" w14:textId="77777777" w:rsidTr="00082859">
        <w:tc>
          <w:tcPr>
            <w:tcW w:w="4106" w:type="dxa"/>
          </w:tcPr>
          <w:p w14:paraId="6D7A4CFB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  <w:r w:rsidRPr="00715C21">
              <w:rPr>
                <w:rFonts w:ascii="Times New Roman" w:hAnsi="Times New Roman"/>
              </w:rPr>
              <w:t xml:space="preserve">ФИО (полностью) председателя первичной профсоюзной организации (телефон, </w:t>
            </w:r>
            <w:r w:rsidRPr="00715C21">
              <w:rPr>
                <w:rFonts w:ascii="Times New Roman" w:hAnsi="Times New Roman"/>
                <w:lang w:val="en-US"/>
              </w:rPr>
              <w:t>e</w:t>
            </w:r>
            <w:r w:rsidRPr="00715C21">
              <w:rPr>
                <w:rFonts w:ascii="Times New Roman" w:hAnsi="Times New Roman"/>
              </w:rPr>
              <w:t>-</w:t>
            </w:r>
            <w:r w:rsidRPr="00715C21">
              <w:rPr>
                <w:rFonts w:ascii="Times New Roman" w:hAnsi="Times New Roman"/>
                <w:lang w:val="en-US"/>
              </w:rPr>
              <w:t>mail</w:t>
            </w:r>
            <w:r w:rsidRPr="00715C21">
              <w:rPr>
                <w:rFonts w:ascii="Times New Roman" w:hAnsi="Times New Roman"/>
              </w:rPr>
              <w:t>)</w:t>
            </w:r>
          </w:p>
        </w:tc>
        <w:tc>
          <w:tcPr>
            <w:tcW w:w="5812" w:type="dxa"/>
          </w:tcPr>
          <w:p w14:paraId="07E819C5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</w:p>
        </w:tc>
      </w:tr>
      <w:tr w:rsidR="00030CD3" w:rsidRPr="00715C21" w14:paraId="0BD93662" w14:textId="77777777" w:rsidTr="00082859">
        <w:tc>
          <w:tcPr>
            <w:tcW w:w="4106" w:type="dxa"/>
          </w:tcPr>
          <w:p w14:paraId="7555049D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  <w:r w:rsidRPr="00715C21">
              <w:rPr>
                <w:rFonts w:ascii="Times New Roman" w:hAnsi="Times New Roman"/>
              </w:rPr>
              <w:t xml:space="preserve">Количество работников </w:t>
            </w:r>
          </w:p>
          <w:p w14:paraId="599EE6DB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  <w:r w:rsidRPr="00715C21">
              <w:rPr>
                <w:rFonts w:ascii="Times New Roman" w:hAnsi="Times New Roman"/>
              </w:rPr>
              <w:t>в организации</w:t>
            </w:r>
          </w:p>
        </w:tc>
        <w:tc>
          <w:tcPr>
            <w:tcW w:w="5812" w:type="dxa"/>
          </w:tcPr>
          <w:p w14:paraId="400B4815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</w:p>
        </w:tc>
      </w:tr>
      <w:tr w:rsidR="00030CD3" w:rsidRPr="00715C21" w14:paraId="707B194B" w14:textId="77777777" w:rsidTr="00082859">
        <w:tc>
          <w:tcPr>
            <w:tcW w:w="4106" w:type="dxa"/>
          </w:tcPr>
          <w:p w14:paraId="2707FE88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  <w:r w:rsidRPr="00715C21">
              <w:rPr>
                <w:rFonts w:ascii="Times New Roman" w:hAnsi="Times New Roman"/>
              </w:rPr>
              <w:t>Количество членов профсоюза</w:t>
            </w:r>
          </w:p>
        </w:tc>
        <w:tc>
          <w:tcPr>
            <w:tcW w:w="5812" w:type="dxa"/>
          </w:tcPr>
          <w:p w14:paraId="78BC7255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</w:p>
        </w:tc>
      </w:tr>
      <w:tr w:rsidR="00030CD3" w:rsidRPr="00715C21" w14:paraId="00DC0B77" w14:textId="77777777" w:rsidTr="00082859">
        <w:tc>
          <w:tcPr>
            <w:tcW w:w="4106" w:type="dxa"/>
          </w:tcPr>
          <w:p w14:paraId="3D863A2C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  <w:r w:rsidRPr="00715C21">
              <w:rPr>
                <w:rFonts w:ascii="Times New Roman" w:hAnsi="Times New Roman"/>
              </w:rPr>
              <w:t>Наличие действующего коллективного договора (ссылка на его публикацию на сайте ОО)</w:t>
            </w:r>
          </w:p>
        </w:tc>
        <w:tc>
          <w:tcPr>
            <w:tcW w:w="5812" w:type="dxa"/>
          </w:tcPr>
          <w:p w14:paraId="6172816D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</w:p>
        </w:tc>
      </w:tr>
      <w:tr w:rsidR="00030CD3" w:rsidRPr="00715C21" w14:paraId="19A0F2A8" w14:textId="77777777" w:rsidTr="00082859">
        <w:tc>
          <w:tcPr>
            <w:tcW w:w="4106" w:type="dxa"/>
          </w:tcPr>
          <w:p w14:paraId="14B0980B" w14:textId="0B14E400" w:rsidR="00030CD3" w:rsidRPr="00715C21" w:rsidRDefault="00030CD3" w:rsidP="00B649F9">
            <w:pPr>
              <w:rPr>
                <w:rFonts w:ascii="Times New Roman" w:hAnsi="Times New Roman"/>
              </w:rPr>
            </w:pPr>
            <w:r w:rsidRPr="00715C21">
              <w:rPr>
                <w:rFonts w:ascii="Times New Roman" w:hAnsi="Times New Roman"/>
              </w:rPr>
              <w:t>Дополнительные меры социальной поддержки для членов профсоюза</w:t>
            </w:r>
            <w:r w:rsidR="00B649F9" w:rsidRPr="00715C21">
              <w:rPr>
                <w:rFonts w:ascii="Times New Roman" w:hAnsi="Times New Roman"/>
              </w:rPr>
              <w:t xml:space="preserve">, опубликованные на сайте </w:t>
            </w:r>
            <w:r w:rsidR="00B649F9" w:rsidRPr="00715C21">
              <w:rPr>
                <w:rFonts w:ascii="Times New Roman" w:hAnsi="Times New Roman"/>
                <w:lang w:val="en-US"/>
              </w:rPr>
              <w:t>edunion</w:t>
            </w:r>
            <w:r w:rsidR="00B649F9" w:rsidRPr="00715C21">
              <w:rPr>
                <w:rFonts w:ascii="Times New Roman" w:hAnsi="Times New Roman"/>
              </w:rPr>
              <w:t>.</w:t>
            </w:r>
            <w:r w:rsidR="00B649F9" w:rsidRPr="00715C21">
              <w:rPr>
                <w:rFonts w:ascii="Times New Roman" w:hAnsi="Times New Roman"/>
                <w:lang w:val="en-US"/>
              </w:rPr>
              <w:t>ru</w:t>
            </w:r>
            <w:r w:rsidR="00B649F9" w:rsidRPr="00715C21">
              <w:rPr>
                <w:rFonts w:ascii="Times New Roman" w:hAnsi="Times New Roman"/>
              </w:rPr>
              <w:t xml:space="preserve"> в разделе «Коллективный договор: льготы и гарантии» (</w:t>
            </w:r>
            <w:hyperlink r:id="rId10" w:history="1">
              <w:r w:rsidR="00B649F9" w:rsidRPr="00715C21">
                <w:rPr>
                  <w:rStyle w:val="ab"/>
                  <w:rFonts w:ascii="Times New Roman" w:hAnsi="Times New Roman"/>
                </w:rPr>
                <w:t>http://edunion.ru/registry/index/</w:t>
              </w:r>
            </w:hyperlink>
            <w:r w:rsidR="00B649F9" w:rsidRPr="00715C21">
              <w:rPr>
                <w:rFonts w:ascii="Times New Roman" w:hAnsi="Times New Roman"/>
              </w:rPr>
              <w:t>)</w:t>
            </w:r>
            <w:r w:rsidRPr="00715C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2" w:type="dxa"/>
          </w:tcPr>
          <w:p w14:paraId="55C5A03C" w14:textId="77777777" w:rsidR="00030CD3" w:rsidRPr="00715C21" w:rsidRDefault="00030CD3" w:rsidP="00030CD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30CD3" w:rsidRPr="00715C21" w14:paraId="72F2C93E" w14:textId="77777777" w:rsidTr="00082859">
        <w:tc>
          <w:tcPr>
            <w:tcW w:w="4106" w:type="dxa"/>
          </w:tcPr>
          <w:p w14:paraId="4E89D286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  <w:r w:rsidRPr="00715C21">
              <w:rPr>
                <w:rFonts w:ascii="Times New Roman" w:hAnsi="Times New Roman"/>
              </w:rPr>
              <w:t>Участие в республиканских профсоюзных социальных проектах (перечислить)</w:t>
            </w:r>
          </w:p>
        </w:tc>
        <w:tc>
          <w:tcPr>
            <w:tcW w:w="5812" w:type="dxa"/>
          </w:tcPr>
          <w:p w14:paraId="185E4110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</w:p>
        </w:tc>
      </w:tr>
      <w:tr w:rsidR="00030CD3" w:rsidRPr="00715C21" w14:paraId="2CC0BE38" w14:textId="77777777" w:rsidTr="00082859">
        <w:tc>
          <w:tcPr>
            <w:tcW w:w="4106" w:type="dxa"/>
          </w:tcPr>
          <w:p w14:paraId="671F45D5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  <w:r w:rsidRPr="00715C21">
              <w:rPr>
                <w:rFonts w:ascii="Times New Roman" w:hAnsi="Times New Roman"/>
              </w:rPr>
              <w:t>Соблюдение трудового законодательства в отношении работников образовательной организации (отсутствие предписаний госнадзорных органов и представлений правовой и технической инспекций Профсоюза, отсутствие жалоб и обращений от членов Профсоюза)</w:t>
            </w:r>
          </w:p>
        </w:tc>
        <w:tc>
          <w:tcPr>
            <w:tcW w:w="5812" w:type="dxa"/>
          </w:tcPr>
          <w:p w14:paraId="35C6F564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</w:p>
        </w:tc>
      </w:tr>
      <w:tr w:rsidR="00030CD3" w:rsidRPr="00715C21" w14:paraId="7037B3EB" w14:textId="77777777" w:rsidTr="00082859">
        <w:tc>
          <w:tcPr>
            <w:tcW w:w="4106" w:type="dxa"/>
          </w:tcPr>
          <w:p w14:paraId="794E295B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  <w:r w:rsidRPr="00715C21">
              <w:rPr>
                <w:rFonts w:ascii="Times New Roman" w:hAnsi="Times New Roman"/>
              </w:rPr>
              <w:t>Наличие службы охраны труда</w:t>
            </w:r>
          </w:p>
        </w:tc>
        <w:tc>
          <w:tcPr>
            <w:tcW w:w="5812" w:type="dxa"/>
          </w:tcPr>
          <w:p w14:paraId="46957F0B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</w:p>
        </w:tc>
      </w:tr>
      <w:tr w:rsidR="00030CD3" w:rsidRPr="00715C21" w14:paraId="39D0FD52" w14:textId="77777777" w:rsidTr="00082859">
        <w:tc>
          <w:tcPr>
            <w:tcW w:w="4106" w:type="dxa"/>
          </w:tcPr>
          <w:p w14:paraId="23FE1FEE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  <w:r w:rsidRPr="00715C21">
              <w:rPr>
                <w:rFonts w:ascii="Times New Roman" w:hAnsi="Times New Roman"/>
              </w:rPr>
              <w:t xml:space="preserve">Отсутствие несчастных случаев </w:t>
            </w:r>
          </w:p>
          <w:p w14:paraId="671BB41E" w14:textId="59E7581F" w:rsidR="00030CD3" w:rsidRPr="00715C21" w:rsidRDefault="00030CD3" w:rsidP="00030CD3">
            <w:pPr>
              <w:rPr>
                <w:rFonts w:ascii="Times New Roman" w:hAnsi="Times New Roman"/>
              </w:rPr>
            </w:pPr>
            <w:r w:rsidRPr="00715C21">
              <w:rPr>
                <w:rFonts w:ascii="Times New Roman" w:hAnsi="Times New Roman"/>
              </w:rPr>
              <w:t>с работниками</w:t>
            </w:r>
            <w:r w:rsidR="00540F17" w:rsidRPr="00715C21">
              <w:rPr>
                <w:rFonts w:ascii="Times New Roman" w:hAnsi="Times New Roman"/>
              </w:rPr>
              <w:t xml:space="preserve"> за последние два года</w:t>
            </w:r>
          </w:p>
        </w:tc>
        <w:tc>
          <w:tcPr>
            <w:tcW w:w="5812" w:type="dxa"/>
          </w:tcPr>
          <w:p w14:paraId="2CD9C7C1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</w:p>
        </w:tc>
      </w:tr>
      <w:tr w:rsidR="00030CD3" w:rsidRPr="00715C21" w14:paraId="55831B3D" w14:textId="77777777" w:rsidTr="00082859">
        <w:tc>
          <w:tcPr>
            <w:tcW w:w="4106" w:type="dxa"/>
          </w:tcPr>
          <w:p w14:paraId="21931433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  <w:r w:rsidRPr="00715C21">
              <w:rPr>
                <w:rFonts w:ascii="Times New Roman" w:hAnsi="Times New Roman"/>
              </w:rPr>
              <w:t>Соблюдение гарантий профсоюзной деятельности</w:t>
            </w:r>
          </w:p>
        </w:tc>
        <w:tc>
          <w:tcPr>
            <w:tcW w:w="5812" w:type="dxa"/>
          </w:tcPr>
          <w:p w14:paraId="227AA11A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</w:p>
        </w:tc>
      </w:tr>
      <w:tr w:rsidR="00030CD3" w:rsidRPr="00715C21" w14:paraId="768B479A" w14:textId="77777777" w:rsidTr="00082859">
        <w:tc>
          <w:tcPr>
            <w:tcW w:w="4106" w:type="dxa"/>
          </w:tcPr>
          <w:p w14:paraId="21B8E73A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  <w:r w:rsidRPr="00715C21">
              <w:rPr>
                <w:rFonts w:ascii="Times New Roman" w:hAnsi="Times New Roman"/>
              </w:rPr>
              <w:t>Наличие кабинета социального партнерства или профсоюзного кабинета</w:t>
            </w:r>
          </w:p>
        </w:tc>
        <w:tc>
          <w:tcPr>
            <w:tcW w:w="5812" w:type="dxa"/>
          </w:tcPr>
          <w:p w14:paraId="4D8B5D68" w14:textId="77777777" w:rsidR="00030CD3" w:rsidRPr="00715C21" w:rsidRDefault="00030CD3" w:rsidP="00030CD3">
            <w:pPr>
              <w:rPr>
                <w:rFonts w:ascii="Times New Roman" w:hAnsi="Times New Roman"/>
              </w:rPr>
            </w:pPr>
          </w:p>
        </w:tc>
      </w:tr>
    </w:tbl>
    <w:p w14:paraId="5846E391" w14:textId="77777777" w:rsidR="00030CD3" w:rsidRPr="00715C21" w:rsidRDefault="00030CD3" w:rsidP="00030CD3">
      <w:pPr>
        <w:spacing w:after="160" w:line="259" w:lineRule="auto"/>
        <w:jc w:val="both"/>
        <w:rPr>
          <w:rFonts w:eastAsia="Calibri"/>
          <w:b/>
          <w:bCs/>
          <w:color w:val="000000"/>
          <w:lang w:eastAsia="en-US"/>
        </w:rPr>
      </w:pPr>
      <w:r w:rsidRPr="00715C21">
        <w:rPr>
          <w:rFonts w:eastAsia="Calibri"/>
          <w:lang w:eastAsia="en-US"/>
        </w:rPr>
        <w:br w:type="textWrapping" w:clear="all"/>
      </w:r>
      <w:r w:rsidRPr="00715C21">
        <w:rPr>
          <w:rFonts w:eastAsia="Calibri"/>
          <w:b/>
          <w:bCs/>
          <w:color w:val="000000"/>
          <w:lang w:eastAsia="en-US"/>
        </w:rPr>
        <w:t xml:space="preserve">   </w:t>
      </w:r>
    </w:p>
    <w:p w14:paraId="10748E2C" w14:textId="77777777" w:rsidR="00082859" w:rsidRDefault="00082859" w:rsidP="00715C21">
      <w:pPr>
        <w:spacing w:after="160" w:line="259" w:lineRule="auto"/>
        <w:ind w:left="7080" w:firstLine="708"/>
        <w:jc w:val="both"/>
        <w:rPr>
          <w:rFonts w:eastAsia="Calibri"/>
          <w:b/>
          <w:bCs/>
          <w:i/>
          <w:color w:val="000000"/>
          <w:lang w:eastAsia="en-US"/>
        </w:rPr>
      </w:pPr>
    </w:p>
    <w:p w14:paraId="6E1BE297" w14:textId="77777777" w:rsidR="00082859" w:rsidRDefault="00082859" w:rsidP="00715C21">
      <w:pPr>
        <w:spacing w:after="160" w:line="259" w:lineRule="auto"/>
        <w:ind w:left="7080" w:firstLine="708"/>
        <w:jc w:val="both"/>
        <w:rPr>
          <w:rFonts w:eastAsia="Calibri"/>
          <w:b/>
          <w:bCs/>
          <w:i/>
          <w:color w:val="000000"/>
          <w:lang w:eastAsia="en-US"/>
        </w:rPr>
      </w:pPr>
    </w:p>
    <w:p w14:paraId="32951EFF" w14:textId="13B6FD30" w:rsidR="00030CD3" w:rsidRPr="00715C21" w:rsidRDefault="00030CD3" w:rsidP="00715C21">
      <w:pPr>
        <w:spacing w:after="160" w:line="259" w:lineRule="auto"/>
        <w:ind w:left="7080" w:firstLine="708"/>
        <w:jc w:val="both"/>
        <w:rPr>
          <w:rFonts w:eastAsia="Calibri"/>
          <w:b/>
          <w:bCs/>
          <w:i/>
          <w:color w:val="000000"/>
          <w:lang w:eastAsia="en-US"/>
        </w:rPr>
      </w:pPr>
      <w:r w:rsidRPr="00715C21">
        <w:rPr>
          <w:rFonts w:eastAsia="Calibri"/>
          <w:b/>
          <w:bCs/>
          <w:i/>
          <w:color w:val="000000"/>
          <w:lang w:eastAsia="en-US"/>
        </w:rPr>
        <w:t>Приложение</w:t>
      </w:r>
      <w:r w:rsidR="009A1A48" w:rsidRPr="00715C21">
        <w:rPr>
          <w:rFonts w:eastAsia="Calibri"/>
          <w:b/>
          <w:bCs/>
          <w:i/>
          <w:color w:val="000000"/>
          <w:lang w:eastAsia="en-US"/>
        </w:rPr>
        <w:t xml:space="preserve"> №2</w:t>
      </w:r>
    </w:p>
    <w:p w14:paraId="415A9716" w14:textId="77777777" w:rsidR="00030CD3" w:rsidRPr="00C50511" w:rsidRDefault="00030CD3" w:rsidP="00C50511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C50511">
        <w:rPr>
          <w:rFonts w:eastAsia="Calibri"/>
          <w:b/>
          <w:bCs/>
          <w:color w:val="000000"/>
          <w:sz w:val="26"/>
          <w:szCs w:val="26"/>
          <w:lang w:eastAsia="en-US"/>
        </w:rPr>
        <w:t>Согласие на использование персональных данных</w:t>
      </w:r>
    </w:p>
    <w:p w14:paraId="4B6309E6" w14:textId="51232948" w:rsidR="00030CD3" w:rsidRDefault="00030CD3" w:rsidP="00C50511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50511">
        <w:rPr>
          <w:rFonts w:eastAsia="Calibri"/>
          <w:color w:val="000000"/>
          <w:sz w:val="26"/>
          <w:szCs w:val="26"/>
          <w:lang w:eastAsia="en-US"/>
        </w:rPr>
        <w:t xml:space="preserve">Я, (фамилия, имя, отчество </w:t>
      </w:r>
      <w:r w:rsidR="00715C21" w:rsidRPr="00C50511">
        <w:rPr>
          <w:rFonts w:eastAsia="Calibri"/>
          <w:color w:val="000000"/>
          <w:sz w:val="26"/>
          <w:szCs w:val="26"/>
          <w:lang w:eastAsia="en-US"/>
        </w:rPr>
        <w:t>руководителя ОО</w:t>
      </w:r>
      <w:r w:rsidRPr="00C50511">
        <w:rPr>
          <w:rFonts w:eastAsia="Calibri"/>
          <w:color w:val="000000"/>
          <w:sz w:val="26"/>
          <w:szCs w:val="26"/>
          <w:lang w:eastAsia="en-US"/>
        </w:rPr>
        <w:t>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участника проекта. </w:t>
      </w:r>
    </w:p>
    <w:p w14:paraId="5CD98FFD" w14:textId="77777777" w:rsidR="00C50511" w:rsidRPr="00C50511" w:rsidRDefault="00C50511" w:rsidP="00C50511">
      <w:pPr>
        <w:jc w:val="both"/>
        <w:rPr>
          <w:rFonts w:eastAsia="Calibri"/>
          <w:sz w:val="26"/>
          <w:szCs w:val="26"/>
          <w:lang w:eastAsia="en-US"/>
        </w:rPr>
      </w:pPr>
    </w:p>
    <w:p w14:paraId="056081E3" w14:textId="77777777" w:rsidR="00030CD3" w:rsidRPr="00C50511" w:rsidRDefault="00030CD3" w:rsidP="00C50511">
      <w:pPr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color w:val="000000"/>
          <w:sz w:val="26"/>
          <w:szCs w:val="26"/>
          <w:lang w:eastAsia="en-US"/>
        </w:rPr>
        <w:t>Дата подачи заявки </w:t>
      </w:r>
    </w:p>
    <w:p w14:paraId="20A37B3E" w14:textId="01FB5FA7" w:rsidR="00030CD3" w:rsidRPr="00C50511" w:rsidRDefault="00030CD3" w:rsidP="00C50511">
      <w:pPr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color w:val="000000"/>
          <w:sz w:val="26"/>
          <w:szCs w:val="26"/>
          <w:lang w:eastAsia="en-US"/>
        </w:rPr>
        <w:t xml:space="preserve">Подпись </w:t>
      </w:r>
    </w:p>
    <w:p w14:paraId="50A2FFBC" w14:textId="77777777" w:rsidR="00030CD3" w:rsidRPr="00C50511" w:rsidRDefault="00030CD3" w:rsidP="00C50511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C50511">
        <w:rPr>
          <w:rFonts w:eastAsia="Calibri"/>
          <w:b/>
          <w:bCs/>
          <w:color w:val="000000"/>
          <w:sz w:val="26"/>
          <w:szCs w:val="26"/>
          <w:lang w:eastAsia="en-US"/>
        </w:rPr>
        <w:t>Согласие на использование персональных данных</w:t>
      </w:r>
    </w:p>
    <w:p w14:paraId="1839B594" w14:textId="6534E001" w:rsidR="00030CD3" w:rsidRDefault="00030CD3" w:rsidP="00C50511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50511">
        <w:rPr>
          <w:rFonts w:eastAsia="Calibri"/>
          <w:color w:val="000000"/>
          <w:sz w:val="26"/>
          <w:szCs w:val="26"/>
          <w:lang w:eastAsia="en-US"/>
        </w:rPr>
        <w:t xml:space="preserve">Я, (фамилия, имя, отчество </w:t>
      </w:r>
      <w:r w:rsidR="00715C21" w:rsidRPr="00C50511">
        <w:rPr>
          <w:rFonts w:eastAsia="Calibri"/>
          <w:color w:val="000000"/>
          <w:sz w:val="26"/>
          <w:szCs w:val="26"/>
          <w:lang w:eastAsia="en-US"/>
        </w:rPr>
        <w:t>председателя ППО</w:t>
      </w:r>
      <w:r w:rsidRPr="00C50511">
        <w:rPr>
          <w:rFonts w:eastAsia="Calibri"/>
          <w:color w:val="000000"/>
          <w:sz w:val="26"/>
          <w:szCs w:val="26"/>
          <w:lang w:eastAsia="en-US"/>
        </w:rPr>
        <w:t>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участника проекта. </w:t>
      </w:r>
    </w:p>
    <w:p w14:paraId="2175B33B" w14:textId="77777777" w:rsidR="00C50511" w:rsidRPr="00C50511" w:rsidRDefault="00C50511" w:rsidP="00C50511">
      <w:pPr>
        <w:jc w:val="both"/>
        <w:rPr>
          <w:rFonts w:eastAsia="Calibri"/>
          <w:sz w:val="26"/>
          <w:szCs w:val="26"/>
          <w:lang w:eastAsia="en-US"/>
        </w:rPr>
      </w:pPr>
    </w:p>
    <w:p w14:paraId="38861E29" w14:textId="77777777" w:rsidR="006072D5" w:rsidRPr="00C50511" w:rsidRDefault="00030CD3" w:rsidP="00C50511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50511">
        <w:rPr>
          <w:rFonts w:eastAsia="Calibri"/>
          <w:color w:val="000000"/>
          <w:sz w:val="26"/>
          <w:szCs w:val="26"/>
          <w:lang w:eastAsia="en-US"/>
        </w:rPr>
        <w:t>Дата подачи заявки </w:t>
      </w:r>
    </w:p>
    <w:p w14:paraId="28D21E17" w14:textId="3882837F" w:rsidR="006072D5" w:rsidRPr="00C50511" w:rsidRDefault="00030CD3" w:rsidP="00C50511">
      <w:pPr>
        <w:jc w:val="both"/>
        <w:rPr>
          <w:b/>
          <w:sz w:val="26"/>
          <w:szCs w:val="26"/>
        </w:rPr>
      </w:pPr>
      <w:r w:rsidRPr="00C50511">
        <w:rPr>
          <w:rFonts w:eastAsia="Calibri"/>
          <w:color w:val="000000"/>
          <w:sz w:val="26"/>
          <w:szCs w:val="26"/>
          <w:lang w:eastAsia="en-US"/>
        </w:rPr>
        <w:t xml:space="preserve">Подпись </w:t>
      </w:r>
    </w:p>
    <w:p w14:paraId="23914C35" w14:textId="5B0127C6" w:rsidR="00715C21" w:rsidRPr="00C50511" w:rsidRDefault="00715C21" w:rsidP="00C50511">
      <w:pPr>
        <w:ind w:firstLine="720"/>
        <w:jc w:val="both"/>
        <w:rPr>
          <w:b/>
          <w:bCs/>
          <w:i/>
          <w:iCs/>
          <w:sz w:val="26"/>
          <w:szCs w:val="26"/>
        </w:rPr>
      </w:pPr>
    </w:p>
    <w:p w14:paraId="3BA4C660" w14:textId="77777777" w:rsidR="00715C21" w:rsidRPr="00C50511" w:rsidRDefault="00715C21" w:rsidP="00C50511">
      <w:pPr>
        <w:ind w:firstLine="720"/>
        <w:jc w:val="both"/>
        <w:rPr>
          <w:b/>
          <w:bCs/>
          <w:i/>
          <w:iCs/>
          <w:sz w:val="26"/>
          <w:szCs w:val="26"/>
        </w:rPr>
      </w:pPr>
    </w:p>
    <w:p w14:paraId="4337AB88" w14:textId="77777777" w:rsidR="00715C21" w:rsidRPr="00C50511" w:rsidRDefault="006E0712" w:rsidP="00C50511">
      <w:pPr>
        <w:ind w:firstLine="720"/>
        <w:jc w:val="right"/>
        <w:rPr>
          <w:b/>
          <w:bCs/>
          <w:i/>
          <w:iCs/>
          <w:sz w:val="26"/>
          <w:szCs w:val="26"/>
        </w:rPr>
      </w:pPr>
      <w:r w:rsidRPr="00C50511">
        <w:rPr>
          <w:b/>
          <w:bCs/>
          <w:i/>
          <w:iCs/>
          <w:sz w:val="26"/>
          <w:szCs w:val="26"/>
        </w:rPr>
        <w:t>Приложение №3</w:t>
      </w:r>
      <w:r w:rsidR="0018459C" w:rsidRPr="00C50511">
        <w:rPr>
          <w:b/>
          <w:bCs/>
          <w:i/>
          <w:iCs/>
          <w:sz w:val="26"/>
          <w:szCs w:val="26"/>
        </w:rPr>
        <w:t xml:space="preserve"> </w:t>
      </w:r>
    </w:p>
    <w:p w14:paraId="591B7D5A" w14:textId="77777777" w:rsidR="00715C21" w:rsidRPr="00C50511" w:rsidRDefault="00715C21" w:rsidP="00C50511">
      <w:pPr>
        <w:ind w:firstLine="720"/>
        <w:jc w:val="both"/>
        <w:rPr>
          <w:b/>
          <w:bCs/>
          <w:i/>
          <w:iCs/>
          <w:sz w:val="26"/>
          <w:szCs w:val="26"/>
        </w:rPr>
      </w:pPr>
    </w:p>
    <w:p w14:paraId="03457E93" w14:textId="6303E90A" w:rsidR="00715C21" w:rsidRPr="00C50511" w:rsidRDefault="0018459C" w:rsidP="00C50511">
      <w:pPr>
        <w:rPr>
          <w:rFonts w:eastAsia="Calibri"/>
          <w:b/>
          <w:bCs/>
          <w:sz w:val="26"/>
          <w:szCs w:val="26"/>
          <w:lang w:eastAsia="en-US"/>
        </w:rPr>
      </w:pPr>
      <w:r w:rsidRPr="00C50511">
        <w:rPr>
          <w:b/>
          <w:bCs/>
          <w:i/>
          <w:iCs/>
          <w:sz w:val="26"/>
          <w:szCs w:val="26"/>
        </w:rPr>
        <w:t xml:space="preserve">     </w:t>
      </w:r>
      <w:r w:rsidR="00715C21" w:rsidRPr="00C50511">
        <w:rPr>
          <w:rFonts w:eastAsia="Calibri"/>
          <w:b/>
          <w:bCs/>
          <w:sz w:val="26"/>
          <w:szCs w:val="26"/>
          <w:lang w:eastAsia="en-US"/>
        </w:rPr>
        <w:t>Вопросы для видеоинтервью с руководителем образовательной организации</w:t>
      </w:r>
    </w:p>
    <w:p w14:paraId="2810200B" w14:textId="77777777" w:rsidR="00715C21" w:rsidRPr="00C50511" w:rsidRDefault="00715C21" w:rsidP="00C50511">
      <w:pPr>
        <w:rPr>
          <w:rFonts w:eastAsia="Calibri"/>
          <w:b/>
          <w:bCs/>
          <w:sz w:val="26"/>
          <w:szCs w:val="26"/>
          <w:lang w:eastAsia="en-US"/>
        </w:rPr>
      </w:pPr>
    </w:p>
    <w:p w14:paraId="0DA9FFB2" w14:textId="20952473" w:rsidR="00715C21" w:rsidRPr="00C50511" w:rsidRDefault="00715C21" w:rsidP="00C50511">
      <w:pPr>
        <w:jc w:val="both"/>
        <w:rPr>
          <w:rFonts w:eastAsia="Calibri"/>
          <w:bCs/>
          <w:sz w:val="26"/>
          <w:szCs w:val="26"/>
          <w:lang w:eastAsia="en-US"/>
        </w:rPr>
      </w:pPr>
      <w:r w:rsidRPr="00C50511">
        <w:rPr>
          <w:rFonts w:eastAsia="Calibri"/>
          <w:b/>
          <w:bCs/>
          <w:sz w:val="26"/>
          <w:szCs w:val="26"/>
          <w:lang w:eastAsia="en-US"/>
        </w:rPr>
        <w:t xml:space="preserve">ВНИМАНИЕ! </w:t>
      </w:r>
      <w:r w:rsidRPr="00C50511">
        <w:rPr>
          <w:rFonts w:eastAsia="Calibri"/>
          <w:bCs/>
          <w:sz w:val="26"/>
          <w:szCs w:val="26"/>
          <w:lang w:eastAsia="en-US"/>
        </w:rPr>
        <w:t xml:space="preserve">В видеоинтервью необходимо ответить </w:t>
      </w:r>
      <w:r w:rsidRPr="00C50511">
        <w:rPr>
          <w:rFonts w:eastAsia="Calibri"/>
          <w:b/>
          <w:bCs/>
          <w:sz w:val="26"/>
          <w:szCs w:val="26"/>
          <w:u w:val="single"/>
          <w:lang w:eastAsia="en-US"/>
        </w:rPr>
        <w:t>на</w:t>
      </w:r>
      <w:r w:rsidR="00C50511">
        <w:rPr>
          <w:rFonts w:eastAsia="Calibri"/>
          <w:b/>
          <w:bCs/>
          <w:sz w:val="26"/>
          <w:szCs w:val="26"/>
          <w:u w:val="single"/>
          <w:lang w:eastAsia="en-US"/>
        </w:rPr>
        <w:t xml:space="preserve"> </w:t>
      </w:r>
      <w:r w:rsidRPr="00C50511">
        <w:rPr>
          <w:rFonts w:eastAsia="Calibri"/>
          <w:b/>
          <w:bCs/>
          <w:sz w:val="26"/>
          <w:szCs w:val="26"/>
          <w:u w:val="single"/>
          <w:lang w:eastAsia="en-US"/>
        </w:rPr>
        <w:t>пять</w:t>
      </w:r>
      <w:r w:rsidRPr="00C50511">
        <w:rPr>
          <w:rFonts w:eastAsia="Calibri"/>
          <w:bCs/>
          <w:sz w:val="26"/>
          <w:szCs w:val="26"/>
          <w:lang w:eastAsia="en-US"/>
        </w:rPr>
        <w:t xml:space="preserve"> любых из предложенных вопросов!</w:t>
      </w:r>
    </w:p>
    <w:p w14:paraId="23A653FA" w14:textId="77777777" w:rsidR="00715C21" w:rsidRPr="00C50511" w:rsidRDefault="00715C21" w:rsidP="00C50511">
      <w:pPr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0E8D94DF" w14:textId="5451AFDF" w:rsidR="006C7BFD" w:rsidRPr="00C50511" w:rsidRDefault="006C7BFD" w:rsidP="00C50511">
      <w:pPr>
        <w:numPr>
          <w:ilvl w:val="0"/>
          <w:numId w:val="9"/>
        </w:numPr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>В чем секрет успеха эффективного социального партнерства в вашей организации?</w:t>
      </w:r>
    </w:p>
    <w:p w14:paraId="1C1571E5" w14:textId="77777777" w:rsidR="00715C21" w:rsidRPr="00C50511" w:rsidRDefault="00715C21" w:rsidP="00C50511">
      <w:pPr>
        <w:numPr>
          <w:ilvl w:val="0"/>
          <w:numId w:val="9"/>
        </w:numPr>
        <w:ind w:left="0"/>
        <w:contextualSpacing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>Какими качествами, на ваш взгляд, должен обладать идеальный председатель первички?</w:t>
      </w:r>
    </w:p>
    <w:p w14:paraId="7DBF2346" w14:textId="77777777" w:rsidR="00715C21" w:rsidRPr="00C50511" w:rsidRDefault="00715C21" w:rsidP="00C50511">
      <w:pPr>
        <w:numPr>
          <w:ilvl w:val="0"/>
          <w:numId w:val="9"/>
        </w:numPr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 xml:space="preserve">Возникают ли у вас трудности в процессе ведения коллективных переговоров, заключения коллективного договора? </w:t>
      </w:r>
    </w:p>
    <w:p w14:paraId="648F57BD" w14:textId="5CD4E2A4" w:rsidR="00715C21" w:rsidRPr="00C50511" w:rsidRDefault="00715C21" w:rsidP="00C50511">
      <w:pPr>
        <w:numPr>
          <w:ilvl w:val="0"/>
          <w:numId w:val="9"/>
        </w:numPr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>Как вы мотивируете команду? Что делаете если снижается результативность?</w:t>
      </w:r>
    </w:p>
    <w:p w14:paraId="6A25C805" w14:textId="77777777" w:rsidR="00715C21" w:rsidRPr="00C50511" w:rsidRDefault="00715C21" w:rsidP="00C50511">
      <w:pPr>
        <w:numPr>
          <w:ilvl w:val="0"/>
          <w:numId w:val="9"/>
        </w:numPr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 xml:space="preserve">Вспомните свое основное достижение, которым вы больше всего гордитесь?  </w:t>
      </w:r>
    </w:p>
    <w:p w14:paraId="6E34959B" w14:textId="6A92E021" w:rsidR="00715C21" w:rsidRPr="00C50511" w:rsidRDefault="00715C21" w:rsidP="00C50511">
      <w:pPr>
        <w:numPr>
          <w:ilvl w:val="0"/>
          <w:numId w:val="9"/>
        </w:numPr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>Приведите несколько примеров того, как вы смогли улучшить условия работы коллектива?</w:t>
      </w:r>
    </w:p>
    <w:p w14:paraId="725C5284" w14:textId="77777777" w:rsidR="00715C21" w:rsidRPr="00C50511" w:rsidRDefault="00715C21" w:rsidP="00C50511">
      <w:pPr>
        <w:numPr>
          <w:ilvl w:val="0"/>
          <w:numId w:val="9"/>
        </w:numPr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>Назовите одну главную причину, для чего необходима профсоюзная организация руководителю?</w:t>
      </w:r>
    </w:p>
    <w:p w14:paraId="5AD691DB" w14:textId="77777777" w:rsidR="00715C21" w:rsidRPr="00C50511" w:rsidRDefault="00715C21" w:rsidP="00C50511">
      <w:pPr>
        <w:numPr>
          <w:ilvl w:val="0"/>
          <w:numId w:val="9"/>
        </w:numPr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>Как вы оцениваете совместную с первичкой работу по развитию социального партнерства?</w:t>
      </w:r>
    </w:p>
    <w:p w14:paraId="2CF60E97" w14:textId="3C744496" w:rsidR="00715C21" w:rsidRPr="00C50511" w:rsidRDefault="00715C21" w:rsidP="00C50511">
      <w:pPr>
        <w:numPr>
          <w:ilvl w:val="0"/>
          <w:numId w:val="9"/>
        </w:numPr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>На ваш взгляд, в чем заключается основная роль Профсоюза в образовательной организации?</w:t>
      </w:r>
    </w:p>
    <w:p w14:paraId="769A7F9C" w14:textId="77777777" w:rsidR="00715C21" w:rsidRPr="00C50511" w:rsidRDefault="00715C21" w:rsidP="00C50511">
      <w:pPr>
        <w:numPr>
          <w:ilvl w:val="0"/>
          <w:numId w:val="9"/>
        </w:numPr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>Как часто вы получаете информацию о деятельности вашей первичной профсоюзной организации?</w:t>
      </w:r>
    </w:p>
    <w:p w14:paraId="13017097" w14:textId="24405519" w:rsidR="00715C21" w:rsidRPr="00C50511" w:rsidRDefault="006C7BFD" w:rsidP="00C50511">
      <w:pPr>
        <w:numPr>
          <w:ilvl w:val="0"/>
          <w:numId w:val="9"/>
        </w:numPr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0511">
        <w:rPr>
          <w:rFonts w:eastAsia="Calibri"/>
          <w:sz w:val="26"/>
          <w:szCs w:val="26"/>
          <w:lang w:eastAsia="en-US"/>
        </w:rPr>
        <w:t>На ваш взгляд, что с</w:t>
      </w:r>
      <w:r w:rsidR="00715C21" w:rsidRPr="00C50511">
        <w:rPr>
          <w:rFonts w:eastAsia="Calibri"/>
          <w:sz w:val="26"/>
          <w:szCs w:val="26"/>
          <w:lang w:eastAsia="en-US"/>
        </w:rPr>
        <w:t>пособству</w:t>
      </w:r>
      <w:r w:rsidRPr="00C50511">
        <w:rPr>
          <w:rFonts w:eastAsia="Calibri"/>
          <w:sz w:val="26"/>
          <w:szCs w:val="26"/>
          <w:lang w:eastAsia="en-US"/>
        </w:rPr>
        <w:t>ет</w:t>
      </w:r>
      <w:r w:rsidR="00715C21" w:rsidRPr="00C50511">
        <w:rPr>
          <w:rFonts w:eastAsia="Calibri"/>
          <w:sz w:val="26"/>
          <w:szCs w:val="26"/>
          <w:lang w:eastAsia="en-US"/>
        </w:rPr>
        <w:t xml:space="preserve"> мотивации профсоюзного членства?</w:t>
      </w:r>
    </w:p>
    <w:p w14:paraId="682F2592" w14:textId="77777777" w:rsidR="00082859" w:rsidRPr="00C50511" w:rsidRDefault="00082859" w:rsidP="00C50511">
      <w:pPr>
        <w:jc w:val="both"/>
        <w:rPr>
          <w:b/>
          <w:sz w:val="26"/>
          <w:szCs w:val="26"/>
          <w14:ligatures w14:val="all"/>
        </w:rPr>
      </w:pPr>
    </w:p>
    <w:p w14:paraId="5915965C" w14:textId="77777777" w:rsidR="00082859" w:rsidRDefault="00082859" w:rsidP="006D3A89">
      <w:pPr>
        <w:ind w:left="360"/>
        <w:jc w:val="both"/>
        <w:rPr>
          <w:b/>
          <w14:ligatures w14:val="all"/>
        </w:rPr>
      </w:pPr>
    </w:p>
    <w:p w14:paraId="14A40C2C" w14:textId="77777777" w:rsidR="00C50511" w:rsidRDefault="00C50511" w:rsidP="006D3A89">
      <w:pPr>
        <w:ind w:left="360"/>
        <w:jc w:val="both"/>
        <w:rPr>
          <w:b/>
          <w14:ligatures w14:val="all"/>
        </w:rPr>
      </w:pPr>
    </w:p>
    <w:p w14:paraId="75CAA59D" w14:textId="77777777" w:rsidR="006D3A89" w:rsidRDefault="006D3A89" w:rsidP="00EA705A">
      <w:pPr>
        <w:ind w:left="360"/>
        <w:jc w:val="center"/>
        <w:rPr>
          <w:b/>
          <w14:ligatures w14:val="all"/>
        </w:rPr>
      </w:pPr>
    </w:p>
    <w:p w14:paraId="7473B6E4" w14:textId="77777777" w:rsidR="00C50511" w:rsidRDefault="00C50511" w:rsidP="00EA705A">
      <w:pPr>
        <w:ind w:left="360"/>
        <w:jc w:val="center"/>
        <w:rPr>
          <w:b/>
          <w14:ligatures w14:val="all"/>
        </w:rPr>
      </w:pPr>
    </w:p>
    <w:p w14:paraId="163C50E7" w14:textId="77777777" w:rsidR="00C50511" w:rsidRDefault="00C50511" w:rsidP="00EA705A">
      <w:pPr>
        <w:ind w:left="360"/>
        <w:jc w:val="center"/>
        <w:rPr>
          <w:b/>
          <w14:ligatures w14:val="all"/>
        </w:rPr>
      </w:pPr>
    </w:p>
    <w:p w14:paraId="44AA57BF" w14:textId="4FA4868D" w:rsidR="00EA705A" w:rsidRPr="00C50511" w:rsidRDefault="00EA705A" w:rsidP="00EA705A">
      <w:pPr>
        <w:ind w:left="360"/>
        <w:jc w:val="center"/>
        <w:rPr>
          <w:b/>
          <w:sz w:val="26"/>
          <w:szCs w:val="26"/>
          <w14:ligatures w14:val="all"/>
        </w:rPr>
      </w:pPr>
      <w:r w:rsidRPr="00C50511">
        <w:rPr>
          <w:b/>
          <w:sz w:val="26"/>
          <w:szCs w:val="26"/>
          <w14:ligatures w14:val="all"/>
        </w:rPr>
        <w:t>С О С Т А В</w:t>
      </w:r>
    </w:p>
    <w:p w14:paraId="55F50B3C" w14:textId="77777777" w:rsidR="00EA705A" w:rsidRPr="00C50511" w:rsidRDefault="00EA705A" w:rsidP="00EA705A">
      <w:pPr>
        <w:pStyle w:val="aa"/>
        <w:jc w:val="center"/>
        <w:rPr>
          <w:b/>
          <w:sz w:val="26"/>
          <w:szCs w:val="26"/>
          <w14:ligatures w14:val="all"/>
        </w:rPr>
      </w:pPr>
      <w:r w:rsidRPr="00C50511">
        <w:rPr>
          <w:b/>
          <w:sz w:val="26"/>
          <w:szCs w:val="26"/>
          <w14:ligatures w14:val="all"/>
        </w:rPr>
        <w:t>республиканской комиссии</w:t>
      </w:r>
    </w:p>
    <w:p w14:paraId="34BCD643" w14:textId="77777777" w:rsidR="00EA705A" w:rsidRPr="00C50511" w:rsidRDefault="00EA705A" w:rsidP="00EA705A">
      <w:pPr>
        <w:ind w:left="360"/>
        <w:jc w:val="center"/>
        <w:rPr>
          <w:b/>
          <w:sz w:val="26"/>
          <w:szCs w:val="26"/>
          <w14:ligatures w14:val="all"/>
        </w:rPr>
      </w:pPr>
    </w:p>
    <w:p w14:paraId="4B749D88" w14:textId="77777777" w:rsidR="00EA705A" w:rsidRPr="00C50511" w:rsidRDefault="00EA705A" w:rsidP="00EA705A">
      <w:pPr>
        <w:rPr>
          <w:b/>
          <w:sz w:val="26"/>
          <w:szCs w:val="26"/>
          <w14:ligatures w14:val="all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7512"/>
      </w:tblGrid>
      <w:tr w:rsidR="00EA705A" w:rsidRPr="00C50511" w14:paraId="3FEFAD77" w14:textId="77777777" w:rsidTr="003000D1">
        <w:tc>
          <w:tcPr>
            <w:tcW w:w="2689" w:type="dxa"/>
          </w:tcPr>
          <w:p w14:paraId="53CC5866" w14:textId="77777777" w:rsidR="00EA705A" w:rsidRPr="00C50511" w:rsidRDefault="00EA705A" w:rsidP="003000D1">
            <w:pPr>
              <w:rPr>
                <w:b/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Прохоров Ю.П.</w:t>
            </w:r>
          </w:p>
        </w:tc>
        <w:tc>
          <w:tcPr>
            <w:tcW w:w="7512" w:type="dxa"/>
          </w:tcPr>
          <w:p w14:paraId="616833C5" w14:textId="77777777" w:rsidR="00EA705A" w:rsidRPr="00C50511" w:rsidRDefault="00EA705A" w:rsidP="003000D1">
            <w:pPr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председатель Татарстанской республиканской организации Общероссийского Профсоюза образования,</w:t>
            </w:r>
          </w:p>
          <w:p w14:paraId="7596E9ED" w14:textId="77777777" w:rsidR="00EA705A" w:rsidRPr="00C50511" w:rsidRDefault="00EA705A" w:rsidP="003000D1">
            <w:pPr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сопредседатель комиссии</w:t>
            </w:r>
          </w:p>
          <w:p w14:paraId="39990F60" w14:textId="77777777" w:rsidR="00EA705A" w:rsidRPr="00C50511" w:rsidRDefault="00EA705A" w:rsidP="003000D1">
            <w:pPr>
              <w:rPr>
                <w:b/>
                <w:spacing w:val="-4"/>
                <w:sz w:val="26"/>
                <w:szCs w:val="26"/>
                <w14:ligatures w14:val="all"/>
              </w:rPr>
            </w:pPr>
          </w:p>
        </w:tc>
      </w:tr>
      <w:tr w:rsidR="00EA705A" w:rsidRPr="00C50511" w14:paraId="7CB22E3A" w14:textId="77777777" w:rsidTr="003000D1">
        <w:tc>
          <w:tcPr>
            <w:tcW w:w="2689" w:type="dxa"/>
          </w:tcPr>
          <w:p w14:paraId="68DE9508" w14:textId="77777777" w:rsidR="00EA705A" w:rsidRPr="00C50511" w:rsidRDefault="00EA705A" w:rsidP="003000D1">
            <w:pPr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Яруллин И.М.</w:t>
            </w:r>
          </w:p>
        </w:tc>
        <w:tc>
          <w:tcPr>
            <w:tcW w:w="7512" w:type="dxa"/>
          </w:tcPr>
          <w:p w14:paraId="3E0835D7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заместитель председателя Татарстанской республиканской</w:t>
            </w:r>
          </w:p>
          <w:p w14:paraId="5C063C17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организации Общероссийского Профсоюза образования</w:t>
            </w:r>
          </w:p>
          <w:p w14:paraId="763C2707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</w:p>
        </w:tc>
      </w:tr>
      <w:tr w:rsidR="00EA705A" w:rsidRPr="00C50511" w14:paraId="2AB2B3A8" w14:textId="77777777" w:rsidTr="003000D1">
        <w:tc>
          <w:tcPr>
            <w:tcW w:w="2689" w:type="dxa"/>
          </w:tcPr>
          <w:p w14:paraId="5AA45C7B" w14:textId="77777777" w:rsidR="00EA705A" w:rsidRPr="00C50511" w:rsidRDefault="00EA705A" w:rsidP="003000D1">
            <w:pPr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Проценко И.Н.</w:t>
            </w:r>
          </w:p>
        </w:tc>
        <w:tc>
          <w:tcPr>
            <w:tcW w:w="7512" w:type="dxa"/>
          </w:tcPr>
          <w:p w14:paraId="6E7CCCCC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заместитель председателя Татарстанской республиканской</w:t>
            </w:r>
          </w:p>
          <w:p w14:paraId="44C9A073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организации Общероссийского Профсоюза образования</w:t>
            </w:r>
          </w:p>
          <w:p w14:paraId="061D3CD0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</w:p>
        </w:tc>
      </w:tr>
      <w:tr w:rsidR="00EA705A" w:rsidRPr="00C50511" w14:paraId="6B1BB380" w14:textId="77777777" w:rsidTr="003000D1">
        <w:tc>
          <w:tcPr>
            <w:tcW w:w="2689" w:type="dxa"/>
          </w:tcPr>
          <w:p w14:paraId="24A3016F" w14:textId="77777777" w:rsidR="00EA705A" w:rsidRPr="00C50511" w:rsidRDefault="00EA705A" w:rsidP="003000D1">
            <w:pPr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Гафарова Г.А.</w:t>
            </w:r>
          </w:p>
        </w:tc>
        <w:tc>
          <w:tcPr>
            <w:tcW w:w="7512" w:type="dxa"/>
          </w:tcPr>
          <w:p w14:paraId="1C7ACB27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главный специалист Татарстанской республиканской</w:t>
            </w:r>
          </w:p>
          <w:p w14:paraId="2DD06A1D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организации Общероссийского Профсоюза образования</w:t>
            </w:r>
          </w:p>
          <w:p w14:paraId="2F83B74C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</w:p>
        </w:tc>
      </w:tr>
      <w:tr w:rsidR="00EA705A" w:rsidRPr="00C50511" w14:paraId="4846EBA5" w14:textId="77777777" w:rsidTr="003000D1">
        <w:tc>
          <w:tcPr>
            <w:tcW w:w="2689" w:type="dxa"/>
          </w:tcPr>
          <w:p w14:paraId="20C22DFD" w14:textId="77777777" w:rsidR="00EA705A" w:rsidRPr="00C50511" w:rsidRDefault="00EA705A" w:rsidP="003000D1">
            <w:pPr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Галяветдинова Е.В.</w:t>
            </w:r>
          </w:p>
        </w:tc>
        <w:tc>
          <w:tcPr>
            <w:tcW w:w="7512" w:type="dxa"/>
          </w:tcPr>
          <w:p w14:paraId="546AF962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главный специалист Татарстанской республиканской</w:t>
            </w:r>
          </w:p>
          <w:p w14:paraId="26EE0077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организации Общероссийского Профсоюза образования</w:t>
            </w:r>
          </w:p>
          <w:p w14:paraId="1394A33C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</w:p>
        </w:tc>
      </w:tr>
      <w:tr w:rsidR="00EA705A" w:rsidRPr="00C50511" w14:paraId="5CC5A7CB" w14:textId="77777777" w:rsidTr="003000D1">
        <w:tc>
          <w:tcPr>
            <w:tcW w:w="2689" w:type="dxa"/>
          </w:tcPr>
          <w:p w14:paraId="63CAF148" w14:textId="77777777" w:rsidR="00EA705A" w:rsidRPr="00C50511" w:rsidRDefault="00EA705A" w:rsidP="003000D1">
            <w:pPr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Бургуева Д.И.</w:t>
            </w:r>
          </w:p>
        </w:tc>
        <w:tc>
          <w:tcPr>
            <w:tcW w:w="7512" w:type="dxa"/>
          </w:tcPr>
          <w:p w14:paraId="7B9736E9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главный правовой инспектор труда Татарстанской</w:t>
            </w:r>
          </w:p>
          <w:p w14:paraId="73228E17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республиканской организации Общероссийского Профсоюза</w:t>
            </w:r>
          </w:p>
          <w:p w14:paraId="0FB1F587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образования</w:t>
            </w:r>
          </w:p>
          <w:p w14:paraId="3925088C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</w:p>
        </w:tc>
      </w:tr>
      <w:tr w:rsidR="00EA705A" w:rsidRPr="00C50511" w14:paraId="6DD57AB4" w14:textId="77777777" w:rsidTr="003000D1">
        <w:tc>
          <w:tcPr>
            <w:tcW w:w="2689" w:type="dxa"/>
          </w:tcPr>
          <w:p w14:paraId="25C2F4C8" w14:textId="77777777" w:rsidR="00EA705A" w:rsidRPr="00C50511" w:rsidRDefault="00EA705A" w:rsidP="003000D1">
            <w:pPr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Алексанов М.Е.</w:t>
            </w:r>
          </w:p>
        </w:tc>
        <w:tc>
          <w:tcPr>
            <w:tcW w:w="7512" w:type="dxa"/>
          </w:tcPr>
          <w:p w14:paraId="433574EC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главный технический инспектор труда Татарстанской</w:t>
            </w:r>
          </w:p>
          <w:p w14:paraId="74D35A86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республиканской организации Общероссийского Профсоюза</w:t>
            </w:r>
          </w:p>
          <w:p w14:paraId="6B44A9E2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образования</w:t>
            </w:r>
          </w:p>
          <w:p w14:paraId="44362FD3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</w:p>
        </w:tc>
      </w:tr>
      <w:tr w:rsidR="00EA705A" w:rsidRPr="00C50511" w14:paraId="5940B604" w14:textId="77777777" w:rsidTr="003000D1">
        <w:tc>
          <w:tcPr>
            <w:tcW w:w="2689" w:type="dxa"/>
          </w:tcPr>
          <w:p w14:paraId="31D14F6A" w14:textId="77777777" w:rsidR="00EA705A" w:rsidRPr="00C50511" w:rsidRDefault="00EA705A" w:rsidP="003000D1">
            <w:pPr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Корнийченко Т.Ю.</w:t>
            </w:r>
          </w:p>
        </w:tc>
        <w:tc>
          <w:tcPr>
            <w:tcW w:w="7512" w:type="dxa"/>
          </w:tcPr>
          <w:p w14:paraId="45E07172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главный специалист Татарстанской республиканской</w:t>
            </w:r>
          </w:p>
          <w:p w14:paraId="4E6CF762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  <w:r w:rsidRPr="00C50511">
              <w:rPr>
                <w:spacing w:val="-4"/>
                <w:sz w:val="26"/>
                <w:szCs w:val="26"/>
                <w14:ligatures w14:val="all"/>
              </w:rPr>
              <w:t>организации Общероссийского Профсоюза образования</w:t>
            </w:r>
          </w:p>
          <w:p w14:paraId="455B43B1" w14:textId="77777777" w:rsidR="00EA705A" w:rsidRPr="00C50511" w:rsidRDefault="00EA705A" w:rsidP="003000D1">
            <w:pPr>
              <w:jc w:val="both"/>
              <w:rPr>
                <w:spacing w:val="-4"/>
                <w:sz w:val="26"/>
                <w:szCs w:val="26"/>
                <w14:ligatures w14:val="all"/>
              </w:rPr>
            </w:pPr>
          </w:p>
        </w:tc>
      </w:tr>
    </w:tbl>
    <w:p w14:paraId="229393B1" w14:textId="77777777" w:rsidR="00EA705A" w:rsidRPr="00C50511" w:rsidRDefault="00EA705A" w:rsidP="00EA705A">
      <w:pPr>
        <w:rPr>
          <w:b/>
          <w:sz w:val="26"/>
          <w:szCs w:val="26"/>
          <w14:ligatures w14:val="all"/>
        </w:rPr>
      </w:pPr>
    </w:p>
    <w:p w14:paraId="1295B7C8" w14:textId="77777777" w:rsidR="00EA705A" w:rsidRPr="00EA705A" w:rsidRDefault="00EA705A" w:rsidP="00EA705A">
      <w:pPr>
        <w:pStyle w:val="aa"/>
        <w:ind w:left="786"/>
        <w:rPr>
          <w:b/>
          <w14:ligatures w14:val="all"/>
        </w:rPr>
      </w:pPr>
    </w:p>
    <w:p w14:paraId="14B83C44" w14:textId="77777777" w:rsidR="00EA705A" w:rsidRPr="00EA705A" w:rsidRDefault="00EA705A" w:rsidP="00EA705A">
      <w:pPr>
        <w:pStyle w:val="aa"/>
        <w:ind w:left="786"/>
        <w:rPr>
          <w:b/>
          <w14:ligatures w14:val="all"/>
        </w:rPr>
      </w:pPr>
    </w:p>
    <w:p w14:paraId="0DDD7105" w14:textId="77777777" w:rsidR="00715C21" w:rsidRPr="00EA705A" w:rsidRDefault="00715C21" w:rsidP="00EA705A">
      <w:pPr>
        <w:pStyle w:val="af"/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715C21" w:rsidRPr="00EA705A" w:rsidSect="00133364">
      <w:footerReference w:type="even" r:id="rId11"/>
      <w:footerReference w:type="default" r:id="rId12"/>
      <w:pgSz w:w="11907" w:h="16840"/>
      <w:pgMar w:top="284" w:right="1134" w:bottom="1021" w:left="1021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AAF19" w14:textId="77777777" w:rsidR="00602487" w:rsidRDefault="00602487">
      <w:r>
        <w:separator/>
      </w:r>
    </w:p>
  </w:endnote>
  <w:endnote w:type="continuationSeparator" w:id="0">
    <w:p w14:paraId="68E91639" w14:textId="77777777" w:rsidR="00602487" w:rsidRDefault="0060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62A69" w14:textId="77777777" w:rsidR="00CB0D90" w:rsidRDefault="00CE7B03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D9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85B630" w14:textId="77777777" w:rsidR="00CB0D90" w:rsidRDefault="00CB0D90" w:rsidP="00F473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A10C" w14:textId="77777777" w:rsidR="00CB0D90" w:rsidRDefault="00CE7B03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D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754">
      <w:rPr>
        <w:rStyle w:val="a5"/>
        <w:noProof/>
      </w:rPr>
      <w:t>2</w:t>
    </w:r>
    <w:r>
      <w:rPr>
        <w:rStyle w:val="a5"/>
      </w:rPr>
      <w:fldChar w:fldCharType="end"/>
    </w:r>
  </w:p>
  <w:p w14:paraId="5DCA0813" w14:textId="77777777" w:rsidR="00CB0D90" w:rsidRDefault="00CB0D90" w:rsidP="00F47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2592C" w14:textId="77777777" w:rsidR="00602487" w:rsidRDefault="00602487">
      <w:r>
        <w:separator/>
      </w:r>
    </w:p>
  </w:footnote>
  <w:footnote w:type="continuationSeparator" w:id="0">
    <w:p w14:paraId="71ADC9FA" w14:textId="77777777" w:rsidR="00602487" w:rsidRDefault="0060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170"/>
    <w:multiLevelType w:val="multilevel"/>
    <w:tmpl w:val="9CD658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546FD"/>
    <w:multiLevelType w:val="hybridMultilevel"/>
    <w:tmpl w:val="E34A2850"/>
    <w:lvl w:ilvl="0" w:tplc="40D82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2B4A"/>
    <w:multiLevelType w:val="hybridMultilevel"/>
    <w:tmpl w:val="5712BF7A"/>
    <w:lvl w:ilvl="0" w:tplc="C0AAF3BE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01C6F2F"/>
    <w:multiLevelType w:val="hybridMultilevel"/>
    <w:tmpl w:val="6CEABFC4"/>
    <w:lvl w:ilvl="0" w:tplc="5A3407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7E7175"/>
    <w:multiLevelType w:val="hybridMultilevel"/>
    <w:tmpl w:val="401E15BC"/>
    <w:lvl w:ilvl="0" w:tplc="3CAAA4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F5845"/>
    <w:multiLevelType w:val="hybridMultilevel"/>
    <w:tmpl w:val="0FC417C6"/>
    <w:lvl w:ilvl="0" w:tplc="27AC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5B498E"/>
    <w:multiLevelType w:val="hybridMultilevel"/>
    <w:tmpl w:val="99003794"/>
    <w:lvl w:ilvl="0" w:tplc="72B4CC20">
      <w:start w:val="1"/>
      <w:numFmt w:val="decimal"/>
      <w:lvlText w:val="%1."/>
      <w:lvlJc w:val="left"/>
      <w:pPr>
        <w:ind w:left="110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0514C86"/>
    <w:multiLevelType w:val="hybridMultilevel"/>
    <w:tmpl w:val="CBC85430"/>
    <w:lvl w:ilvl="0" w:tplc="CA662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0261D"/>
    <w:multiLevelType w:val="hybridMultilevel"/>
    <w:tmpl w:val="89B21BE0"/>
    <w:lvl w:ilvl="0" w:tplc="ABB824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D6B3B5E"/>
    <w:multiLevelType w:val="hybridMultilevel"/>
    <w:tmpl w:val="F3B4F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F3E69"/>
    <w:multiLevelType w:val="multilevel"/>
    <w:tmpl w:val="0150A98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C1"/>
    <w:rsid w:val="00030CD3"/>
    <w:rsid w:val="00031257"/>
    <w:rsid w:val="00031E16"/>
    <w:rsid w:val="000336DC"/>
    <w:rsid w:val="00081F35"/>
    <w:rsid w:val="00082859"/>
    <w:rsid w:val="000C179D"/>
    <w:rsid w:val="000E0734"/>
    <w:rsid w:val="000F1D4E"/>
    <w:rsid w:val="00102767"/>
    <w:rsid w:val="00106699"/>
    <w:rsid w:val="00133364"/>
    <w:rsid w:val="00137946"/>
    <w:rsid w:val="00171E54"/>
    <w:rsid w:val="00175909"/>
    <w:rsid w:val="0018459C"/>
    <w:rsid w:val="00193DCB"/>
    <w:rsid w:val="001960BE"/>
    <w:rsid w:val="001A130A"/>
    <w:rsid w:val="001C1AFC"/>
    <w:rsid w:val="001C535B"/>
    <w:rsid w:val="001E14EC"/>
    <w:rsid w:val="001F2CFC"/>
    <w:rsid w:val="0022444A"/>
    <w:rsid w:val="00245813"/>
    <w:rsid w:val="0024667F"/>
    <w:rsid w:val="0027160D"/>
    <w:rsid w:val="00271EEA"/>
    <w:rsid w:val="002810F2"/>
    <w:rsid w:val="0028796A"/>
    <w:rsid w:val="002A5806"/>
    <w:rsid w:val="002A75AE"/>
    <w:rsid w:val="002C61B0"/>
    <w:rsid w:val="002D15D8"/>
    <w:rsid w:val="002D692A"/>
    <w:rsid w:val="002E2CEE"/>
    <w:rsid w:val="002F1CCA"/>
    <w:rsid w:val="002F1E5B"/>
    <w:rsid w:val="00304D23"/>
    <w:rsid w:val="00305983"/>
    <w:rsid w:val="0030600A"/>
    <w:rsid w:val="0031370D"/>
    <w:rsid w:val="00326613"/>
    <w:rsid w:val="003327B3"/>
    <w:rsid w:val="003405F4"/>
    <w:rsid w:val="003434E4"/>
    <w:rsid w:val="00346507"/>
    <w:rsid w:val="00351BCD"/>
    <w:rsid w:val="003653DA"/>
    <w:rsid w:val="003676A5"/>
    <w:rsid w:val="0037136F"/>
    <w:rsid w:val="003C5D23"/>
    <w:rsid w:val="003D4E80"/>
    <w:rsid w:val="004119A7"/>
    <w:rsid w:val="00426920"/>
    <w:rsid w:val="00453672"/>
    <w:rsid w:val="004548CB"/>
    <w:rsid w:val="004749D7"/>
    <w:rsid w:val="00482BEE"/>
    <w:rsid w:val="00485E4F"/>
    <w:rsid w:val="004D3BDD"/>
    <w:rsid w:val="004D3C74"/>
    <w:rsid w:val="004E04CF"/>
    <w:rsid w:val="005373B8"/>
    <w:rsid w:val="00540F17"/>
    <w:rsid w:val="00563B88"/>
    <w:rsid w:val="00565E3D"/>
    <w:rsid w:val="005C2895"/>
    <w:rsid w:val="005C4CA5"/>
    <w:rsid w:val="005E7055"/>
    <w:rsid w:val="00602487"/>
    <w:rsid w:val="00603412"/>
    <w:rsid w:val="00606848"/>
    <w:rsid w:val="006072D5"/>
    <w:rsid w:val="00611DC7"/>
    <w:rsid w:val="00645BC8"/>
    <w:rsid w:val="00645F89"/>
    <w:rsid w:val="006746C3"/>
    <w:rsid w:val="006771FC"/>
    <w:rsid w:val="00684FA6"/>
    <w:rsid w:val="0068672E"/>
    <w:rsid w:val="006A22F8"/>
    <w:rsid w:val="006C7BFD"/>
    <w:rsid w:val="006D3A89"/>
    <w:rsid w:val="006D5417"/>
    <w:rsid w:val="006E0712"/>
    <w:rsid w:val="006E22B8"/>
    <w:rsid w:val="006E3754"/>
    <w:rsid w:val="00701857"/>
    <w:rsid w:val="00704DC4"/>
    <w:rsid w:val="00705789"/>
    <w:rsid w:val="00705CDD"/>
    <w:rsid w:val="00715C21"/>
    <w:rsid w:val="00724199"/>
    <w:rsid w:val="00733EEC"/>
    <w:rsid w:val="00736FC2"/>
    <w:rsid w:val="00737BCB"/>
    <w:rsid w:val="00770125"/>
    <w:rsid w:val="007A00D7"/>
    <w:rsid w:val="007A56D8"/>
    <w:rsid w:val="007D4E1A"/>
    <w:rsid w:val="008141B1"/>
    <w:rsid w:val="008156E5"/>
    <w:rsid w:val="0082373E"/>
    <w:rsid w:val="00825E08"/>
    <w:rsid w:val="008375E4"/>
    <w:rsid w:val="00837C75"/>
    <w:rsid w:val="00844870"/>
    <w:rsid w:val="00845816"/>
    <w:rsid w:val="00876565"/>
    <w:rsid w:val="00910965"/>
    <w:rsid w:val="00920B3F"/>
    <w:rsid w:val="009313CB"/>
    <w:rsid w:val="0093231C"/>
    <w:rsid w:val="00937DA4"/>
    <w:rsid w:val="00942A35"/>
    <w:rsid w:val="00955DC8"/>
    <w:rsid w:val="00961084"/>
    <w:rsid w:val="0096292C"/>
    <w:rsid w:val="00984E84"/>
    <w:rsid w:val="00985737"/>
    <w:rsid w:val="00991670"/>
    <w:rsid w:val="00992860"/>
    <w:rsid w:val="009A1A48"/>
    <w:rsid w:val="00A176FC"/>
    <w:rsid w:val="00A33C5F"/>
    <w:rsid w:val="00A5653E"/>
    <w:rsid w:val="00A63FB0"/>
    <w:rsid w:val="00A80241"/>
    <w:rsid w:val="00A8716D"/>
    <w:rsid w:val="00A93808"/>
    <w:rsid w:val="00A97BFD"/>
    <w:rsid w:val="00AA5AC3"/>
    <w:rsid w:val="00AF65D4"/>
    <w:rsid w:val="00B12F1B"/>
    <w:rsid w:val="00B27D78"/>
    <w:rsid w:val="00B41571"/>
    <w:rsid w:val="00B649F9"/>
    <w:rsid w:val="00B8099B"/>
    <w:rsid w:val="00B94D26"/>
    <w:rsid w:val="00BA5189"/>
    <w:rsid w:val="00BC3B48"/>
    <w:rsid w:val="00BC6220"/>
    <w:rsid w:val="00BC7300"/>
    <w:rsid w:val="00BE3A2A"/>
    <w:rsid w:val="00C0275C"/>
    <w:rsid w:val="00C0637F"/>
    <w:rsid w:val="00C255BF"/>
    <w:rsid w:val="00C27750"/>
    <w:rsid w:val="00C50511"/>
    <w:rsid w:val="00C53F2D"/>
    <w:rsid w:val="00C55E0D"/>
    <w:rsid w:val="00C70BAC"/>
    <w:rsid w:val="00C7751E"/>
    <w:rsid w:val="00CB0D90"/>
    <w:rsid w:val="00CB5CAF"/>
    <w:rsid w:val="00CC1921"/>
    <w:rsid w:val="00CD1DE1"/>
    <w:rsid w:val="00CE05AA"/>
    <w:rsid w:val="00CE2C2A"/>
    <w:rsid w:val="00CE7B03"/>
    <w:rsid w:val="00CF7B90"/>
    <w:rsid w:val="00D109D3"/>
    <w:rsid w:val="00D30F21"/>
    <w:rsid w:val="00D32B55"/>
    <w:rsid w:val="00D514AC"/>
    <w:rsid w:val="00D578B6"/>
    <w:rsid w:val="00D61ED2"/>
    <w:rsid w:val="00D77255"/>
    <w:rsid w:val="00D967E0"/>
    <w:rsid w:val="00DA6B3A"/>
    <w:rsid w:val="00DF0156"/>
    <w:rsid w:val="00E11ED1"/>
    <w:rsid w:val="00E14B31"/>
    <w:rsid w:val="00E16B44"/>
    <w:rsid w:val="00E176D7"/>
    <w:rsid w:val="00E5639A"/>
    <w:rsid w:val="00E62EAB"/>
    <w:rsid w:val="00E844A2"/>
    <w:rsid w:val="00E86B26"/>
    <w:rsid w:val="00E97FFD"/>
    <w:rsid w:val="00EA18EE"/>
    <w:rsid w:val="00EA705A"/>
    <w:rsid w:val="00F13AAB"/>
    <w:rsid w:val="00F34BD8"/>
    <w:rsid w:val="00F36DAC"/>
    <w:rsid w:val="00F473C1"/>
    <w:rsid w:val="00F627E7"/>
    <w:rsid w:val="00F7614F"/>
    <w:rsid w:val="00F80B2B"/>
    <w:rsid w:val="00FB667B"/>
    <w:rsid w:val="00FD3585"/>
    <w:rsid w:val="00FE6479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404C1"/>
  <w15:docId w15:val="{0BB99B9A-4AD5-4EC6-B240-8EA1C68F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4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73C1"/>
  </w:style>
  <w:style w:type="paragraph" w:styleId="a6">
    <w:name w:val="Balloon Text"/>
    <w:basedOn w:val="a"/>
    <w:link w:val="a7"/>
    <w:rsid w:val="002D1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5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D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5D8"/>
    <w:rPr>
      <w:sz w:val="24"/>
      <w:szCs w:val="24"/>
    </w:rPr>
  </w:style>
  <w:style w:type="paragraph" w:styleId="aa">
    <w:name w:val="List Paragraph"/>
    <w:basedOn w:val="a"/>
    <w:uiPriority w:val="34"/>
    <w:qFormat/>
    <w:rsid w:val="00AA5AC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93DC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030C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E0712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0712"/>
    <w:pPr>
      <w:widowControl w:val="0"/>
      <w:shd w:val="clear" w:color="auto" w:fill="FFFFFF"/>
      <w:spacing w:line="367" w:lineRule="exact"/>
      <w:ind w:hanging="380"/>
    </w:pPr>
    <w:rPr>
      <w:sz w:val="28"/>
      <w:szCs w:val="28"/>
    </w:rPr>
  </w:style>
  <w:style w:type="character" w:styleId="ac">
    <w:name w:val="FollowedHyperlink"/>
    <w:basedOn w:val="a0"/>
    <w:semiHidden/>
    <w:unhideWhenUsed/>
    <w:rsid w:val="00B649F9"/>
    <w:rPr>
      <w:color w:val="800080" w:themeColor="followedHyperlink"/>
      <w:u w:val="single"/>
    </w:rPr>
  </w:style>
  <w:style w:type="paragraph" w:styleId="ad">
    <w:name w:val="Normal (Web)"/>
    <w:basedOn w:val="a"/>
    <w:unhideWhenUsed/>
    <w:rsid w:val="00C0275C"/>
  </w:style>
  <w:style w:type="character" w:styleId="ae">
    <w:name w:val="Emphasis"/>
    <w:basedOn w:val="a0"/>
    <w:qFormat/>
    <w:rsid w:val="00EA705A"/>
    <w:rPr>
      <w:i/>
      <w:iCs/>
    </w:rPr>
  </w:style>
  <w:style w:type="paragraph" w:styleId="af">
    <w:name w:val="Title"/>
    <w:basedOn w:val="a"/>
    <w:next w:val="a"/>
    <w:link w:val="af0"/>
    <w:qFormat/>
    <w:rsid w:val="00EA70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EA70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dunion.ru/registry/in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p.pautinawe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</vt:lpstr>
    </vt:vector>
  </TitlesOfParts>
  <Company>РК профсоюза народного образования и науки</Company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</dc:title>
  <dc:subject/>
  <dc:creator>РК образования и науки</dc:creator>
  <cp:keywords/>
  <dc:description/>
  <cp:lastModifiedBy>Infospec</cp:lastModifiedBy>
  <cp:revision>3</cp:revision>
  <cp:lastPrinted>2022-04-07T12:49:00Z</cp:lastPrinted>
  <dcterms:created xsi:type="dcterms:W3CDTF">2022-04-13T11:29:00Z</dcterms:created>
  <dcterms:modified xsi:type="dcterms:W3CDTF">2022-04-13T11:29:00Z</dcterms:modified>
</cp:coreProperties>
</file>